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495" w:type="dxa"/>
        <w:tblLook w:val="01E0"/>
      </w:tblPr>
      <w:tblGrid>
        <w:gridCol w:w="4346"/>
      </w:tblGrid>
      <w:tr w:rsidR="00AC30E8" w:rsidRPr="006F3916" w:rsidTr="004A4988">
        <w:tc>
          <w:tcPr>
            <w:tcW w:w="4346" w:type="dxa"/>
          </w:tcPr>
          <w:p w:rsidR="00AC30E8" w:rsidRPr="00930FCB" w:rsidRDefault="00AC30E8" w:rsidP="00930FC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30FCB">
              <w:rPr>
                <w:sz w:val="24"/>
                <w:szCs w:val="24"/>
              </w:rPr>
              <w:t>Приложение 5</w:t>
            </w:r>
          </w:p>
          <w:p w:rsidR="00AC30E8" w:rsidRPr="00930FCB" w:rsidRDefault="00AC30E8" w:rsidP="00930FC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30FCB">
              <w:rPr>
                <w:sz w:val="24"/>
                <w:szCs w:val="24"/>
              </w:rPr>
              <w:t>к муниципальной программе «</w:t>
            </w:r>
            <w:r w:rsidRPr="00930FCB">
              <w:rPr>
                <w:rFonts w:ascii="Times New Roman" w:hAnsi="Times New Roman" w:cs="Times New Roman"/>
                <w:sz w:val="24"/>
                <w:szCs w:val="24"/>
              </w:rPr>
              <w:t xml:space="preserve">Улучшение качественного состояния объектов улично-дорожной сети, </w:t>
            </w:r>
            <w:r w:rsidR="00443CEE">
              <w:rPr>
                <w:rFonts w:ascii="Times New Roman" w:hAnsi="Times New Roman" w:cs="Times New Roman"/>
                <w:sz w:val="24"/>
                <w:szCs w:val="24"/>
              </w:rPr>
              <w:t>благоустройства и озеленения территории</w:t>
            </w:r>
            <w:r w:rsidRPr="00B67C87">
              <w:t xml:space="preserve"> </w:t>
            </w:r>
            <w:r w:rsidRPr="00930FCB">
              <w:rPr>
                <w:rFonts w:ascii="Times New Roman" w:hAnsi="Times New Roman" w:cs="Times New Roman"/>
                <w:sz w:val="24"/>
                <w:szCs w:val="24"/>
              </w:rPr>
              <w:t>г.Северска</w:t>
            </w:r>
            <w:r w:rsidRPr="00930FCB">
              <w:rPr>
                <w:sz w:val="24"/>
                <w:szCs w:val="24"/>
              </w:rPr>
              <w:t>»</w:t>
            </w:r>
          </w:p>
          <w:p w:rsidR="00AC30E8" w:rsidRPr="00930FCB" w:rsidRDefault="00AC30E8" w:rsidP="00930FC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30FCB">
              <w:rPr>
                <w:sz w:val="24"/>
                <w:szCs w:val="24"/>
              </w:rPr>
              <w:t>на 2015-2019 годы</w:t>
            </w:r>
          </w:p>
        </w:tc>
      </w:tr>
    </w:tbl>
    <w:p w:rsidR="00F72C91" w:rsidRDefault="00F72C91" w:rsidP="003D5CF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C30E8" w:rsidRDefault="00BD6EBF" w:rsidP="003D5CF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ПОДПРОГРАММА 5</w:t>
      </w:r>
      <w:r w:rsidR="00AC30E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C30E8" w:rsidRDefault="004D399A" w:rsidP="003D5CF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AC30E8" w:rsidRPr="005B2C99">
        <w:rPr>
          <w:rFonts w:ascii="Times New Roman" w:hAnsi="Times New Roman" w:cs="Times New Roman"/>
          <w:sz w:val="24"/>
          <w:szCs w:val="24"/>
        </w:rPr>
        <w:t>ОРГАНИЗАЦИЯ ГОСТЕВЫХ СТОЯНОК АВТОТРАНСПОРТА И РАСШИРЕНИЕ ВНУТРИКВАРТАЛЬНЫХ ПРОЕЗДОВ НА ВНУТРИДВОРОВЫХ ТЕРРИТОРИЯХ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AC30E8" w:rsidRDefault="00AC30E8" w:rsidP="003D5CF7">
      <w:pPr>
        <w:jc w:val="center"/>
        <w:rPr>
          <w:rFonts w:ascii="Times New Roman" w:hAnsi="Times New Roman" w:cs="Times New Roman"/>
          <w:sz w:val="24"/>
          <w:szCs w:val="24"/>
        </w:rPr>
      </w:pPr>
      <w:r w:rsidRPr="005B2C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C30E8" w:rsidRPr="005B2C99" w:rsidRDefault="00AC30E8" w:rsidP="003D5CF7">
      <w:pPr>
        <w:jc w:val="center"/>
        <w:rPr>
          <w:rFonts w:ascii="Times New Roman" w:hAnsi="Times New Roman" w:cs="Times New Roman"/>
          <w:sz w:val="24"/>
          <w:szCs w:val="24"/>
        </w:rPr>
      </w:pPr>
      <w:r w:rsidRPr="005B2C99">
        <w:rPr>
          <w:rFonts w:ascii="Times New Roman" w:hAnsi="Times New Roman" w:cs="Times New Roman"/>
          <w:sz w:val="24"/>
          <w:szCs w:val="24"/>
        </w:rPr>
        <w:t>ПАСПОРТ</w:t>
      </w:r>
    </w:p>
    <w:p w:rsidR="00AC30E8" w:rsidRDefault="00BD6EBF" w:rsidP="003D5CF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подпрограммы 5</w:t>
      </w:r>
      <w:r w:rsidR="00AC30E8" w:rsidRPr="005B2C99">
        <w:rPr>
          <w:rFonts w:ascii="Times New Roman" w:hAnsi="Times New Roman" w:cs="Times New Roman"/>
          <w:sz w:val="24"/>
          <w:szCs w:val="24"/>
        </w:rPr>
        <w:t xml:space="preserve"> «Организация гостевых стоянок автотранспорта и расширение внутриквартальных проездов на внутридворовых территориях» </w:t>
      </w:r>
    </w:p>
    <w:p w:rsidR="0036739A" w:rsidRPr="00E14313" w:rsidRDefault="0036739A" w:rsidP="003D5CF7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99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26"/>
        <w:gridCol w:w="1974"/>
        <w:gridCol w:w="295"/>
        <w:gridCol w:w="839"/>
        <w:gridCol w:w="992"/>
        <w:gridCol w:w="966"/>
        <w:gridCol w:w="1019"/>
        <w:gridCol w:w="992"/>
        <w:gridCol w:w="131"/>
        <w:gridCol w:w="861"/>
      </w:tblGrid>
      <w:tr w:rsidR="00AC30E8" w:rsidRPr="00556283" w:rsidTr="00793B0E">
        <w:tc>
          <w:tcPr>
            <w:tcW w:w="1926" w:type="dxa"/>
          </w:tcPr>
          <w:p w:rsidR="00AC30E8" w:rsidRPr="00556283" w:rsidRDefault="00AC30E8" w:rsidP="00F83EDF">
            <w:pPr>
              <w:rPr>
                <w:sz w:val="24"/>
                <w:szCs w:val="24"/>
              </w:rPr>
            </w:pPr>
            <w:r w:rsidRPr="0055628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="00BD6EBF">
              <w:rPr>
                <w:rFonts w:ascii="Times New Roman" w:hAnsi="Times New Roman" w:cs="Times New Roman"/>
                <w:sz w:val="24"/>
                <w:szCs w:val="24"/>
              </w:rPr>
              <w:t>подпрограммы 5</w:t>
            </w:r>
            <w:r w:rsidRPr="0055628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</w:p>
        </w:tc>
        <w:tc>
          <w:tcPr>
            <w:tcW w:w="8069" w:type="dxa"/>
            <w:gridSpan w:val="9"/>
          </w:tcPr>
          <w:p w:rsidR="00AC30E8" w:rsidRPr="00556283" w:rsidRDefault="00AC30E8" w:rsidP="00F83EDF">
            <w:pPr>
              <w:rPr>
                <w:sz w:val="24"/>
                <w:szCs w:val="24"/>
              </w:rPr>
            </w:pPr>
            <w:r w:rsidRPr="005743C4">
              <w:rPr>
                <w:rFonts w:ascii="Times New Roman" w:hAnsi="Times New Roman" w:cs="Times New Roman"/>
                <w:sz w:val="24"/>
                <w:szCs w:val="24"/>
              </w:rPr>
              <w:t>Организация гостевых стоянок автотранспорта и расширение внутриквартальных проездов на внутридворовых территориях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D399A" w:rsidRPr="00556283" w:rsidTr="00793B0E">
        <w:tc>
          <w:tcPr>
            <w:tcW w:w="1926" w:type="dxa"/>
          </w:tcPr>
          <w:p w:rsidR="004D399A" w:rsidRPr="00556283" w:rsidRDefault="004D399A" w:rsidP="00F83ED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56283">
              <w:rPr>
                <w:rFonts w:ascii="Times New Roman" w:hAnsi="Times New Roman" w:cs="Times New Roman"/>
                <w:sz w:val="24"/>
                <w:szCs w:val="24"/>
              </w:rPr>
              <w:t xml:space="preserve">Этапы и сроки реализации </w:t>
            </w:r>
            <w:r w:rsidR="00BD6EBF">
              <w:rPr>
                <w:rFonts w:ascii="Times New Roman" w:hAnsi="Times New Roman" w:cs="Times New Roman"/>
                <w:sz w:val="24"/>
                <w:szCs w:val="24"/>
              </w:rPr>
              <w:t>подпрограммы 5</w:t>
            </w:r>
          </w:p>
        </w:tc>
        <w:tc>
          <w:tcPr>
            <w:tcW w:w="8069" w:type="dxa"/>
            <w:gridSpan w:val="9"/>
          </w:tcPr>
          <w:p w:rsidR="004D399A" w:rsidRDefault="004D399A" w:rsidP="004D39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2015-2019 годы (этапы не предусмотрены)</w:t>
            </w:r>
          </w:p>
        </w:tc>
      </w:tr>
      <w:tr w:rsidR="004D399A" w:rsidRPr="00556283" w:rsidTr="00793B0E">
        <w:tc>
          <w:tcPr>
            <w:tcW w:w="1926" w:type="dxa"/>
          </w:tcPr>
          <w:p w:rsidR="004D399A" w:rsidRPr="00556283" w:rsidRDefault="004D399A" w:rsidP="0088677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56283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</w:t>
            </w:r>
            <w:r w:rsidR="00BD6EBF">
              <w:rPr>
                <w:rFonts w:ascii="Times New Roman" w:hAnsi="Times New Roman" w:cs="Times New Roman"/>
                <w:sz w:val="24"/>
                <w:szCs w:val="24"/>
              </w:rPr>
              <w:t>подпрограммы 5</w:t>
            </w:r>
            <w:r w:rsidRPr="005562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069" w:type="dxa"/>
            <w:gridSpan w:val="9"/>
          </w:tcPr>
          <w:p w:rsidR="004D399A" w:rsidRPr="00FE4E6F" w:rsidRDefault="004D399A" w:rsidP="004D399A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жилищно-коммунального хозяйства, транспорта и связи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ЗАТО Северск (далее УЖКХ ТиС)</w:t>
            </w:r>
          </w:p>
        </w:tc>
      </w:tr>
      <w:tr w:rsidR="00AC30E8" w:rsidRPr="00556283" w:rsidTr="00793B0E">
        <w:tc>
          <w:tcPr>
            <w:tcW w:w="1926" w:type="dxa"/>
          </w:tcPr>
          <w:p w:rsidR="00AC30E8" w:rsidRPr="00556283" w:rsidRDefault="00AC30E8" w:rsidP="00F83ED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56283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Участники </w:t>
            </w:r>
            <w:r w:rsidR="00BD6EBF">
              <w:rPr>
                <w:rFonts w:ascii="Times New Roman" w:hAnsi="Times New Roman" w:cs="Times New Roman"/>
                <w:sz w:val="24"/>
                <w:szCs w:val="24"/>
              </w:rPr>
              <w:t>подпрограммы 5</w:t>
            </w:r>
          </w:p>
        </w:tc>
        <w:tc>
          <w:tcPr>
            <w:tcW w:w="8069" w:type="dxa"/>
            <w:gridSpan w:val="9"/>
          </w:tcPr>
          <w:p w:rsidR="004D399A" w:rsidRDefault="004D399A" w:rsidP="004D39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жилищно-коммунального хозяйства, транспорта и связи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ЗАТО Северск; </w:t>
            </w:r>
          </w:p>
          <w:p w:rsidR="004A4988" w:rsidRPr="00556283" w:rsidRDefault="004D399A" w:rsidP="004D399A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капитального строительства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ЗАТО Северск</w:t>
            </w:r>
          </w:p>
        </w:tc>
      </w:tr>
      <w:tr w:rsidR="00AC30E8" w:rsidRPr="00556283" w:rsidTr="00793B0E">
        <w:trPr>
          <w:trHeight w:val="565"/>
        </w:trPr>
        <w:tc>
          <w:tcPr>
            <w:tcW w:w="1926" w:type="dxa"/>
          </w:tcPr>
          <w:p w:rsidR="00AC30E8" w:rsidRPr="00556283" w:rsidRDefault="00AC30E8" w:rsidP="00F83ED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56283">
              <w:rPr>
                <w:rFonts w:ascii="Times New Roman" w:hAnsi="Times New Roman" w:cs="Times New Roman"/>
                <w:sz w:val="24"/>
                <w:szCs w:val="24"/>
              </w:rPr>
              <w:t xml:space="preserve">Цель </w:t>
            </w:r>
            <w:r w:rsidR="00BD6EBF">
              <w:rPr>
                <w:rFonts w:ascii="Times New Roman" w:hAnsi="Times New Roman" w:cs="Times New Roman"/>
                <w:sz w:val="24"/>
                <w:szCs w:val="24"/>
              </w:rPr>
              <w:t>подпрограммы 5</w:t>
            </w:r>
          </w:p>
        </w:tc>
        <w:tc>
          <w:tcPr>
            <w:tcW w:w="8069" w:type="dxa"/>
            <w:gridSpan w:val="9"/>
          </w:tcPr>
          <w:p w:rsidR="00AC30E8" w:rsidRPr="00556283" w:rsidRDefault="00AC30E8" w:rsidP="00F83ED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Повышение уровня благоустройства и создание обновленной инфраструктуры на внутриквартальных территориях</w:t>
            </w:r>
          </w:p>
        </w:tc>
      </w:tr>
      <w:tr w:rsidR="00E342AB" w:rsidRPr="00556283" w:rsidTr="00793B0E">
        <w:tc>
          <w:tcPr>
            <w:tcW w:w="1926" w:type="dxa"/>
            <w:vMerge w:val="restart"/>
          </w:tcPr>
          <w:p w:rsidR="00E342AB" w:rsidRPr="00556283" w:rsidRDefault="00E342AB" w:rsidP="00F83E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283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цели  </w:t>
            </w:r>
            <w:r w:rsidR="00BD6EBF">
              <w:rPr>
                <w:rFonts w:ascii="Times New Roman" w:hAnsi="Times New Roman" w:cs="Times New Roman"/>
                <w:sz w:val="24"/>
                <w:szCs w:val="24"/>
              </w:rPr>
              <w:t>подпрограммы 5</w:t>
            </w:r>
            <w:r w:rsidRPr="00556283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  <w:p w:rsidR="00E342AB" w:rsidRPr="00556283" w:rsidRDefault="00E342AB" w:rsidP="004A49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56283">
              <w:rPr>
                <w:rFonts w:ascii="Times New Roman" w:hAnsi="Times New Roman" w:cs="Times New Roman"/>
                <w:sz w:val="24"/>
                <w:szCs w:val="24"/>
              </w:rPr>
              <w:t xml:space="preserve">и их значения (по годам реализации) </w:t>
            </w:r>
            <w:r w:rsidRPr="00F01877">
              <w:rPr>
                <w:sz w:val="24"/>
                <w:szCs w:val="24"/>
              </w:rPr>
              <w:t>&lt;*&gt;</w:t>
            </w:r>
            <w:r w:rsidRPr="00556283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</w:p>
        </w:tc>
        <w:tc>
          <w:tcPr>
            <w:tcW w:w="2269" w:type="dxa"/>
            <w:gridSpan w:val="2"/>
          </w:tcPr>
          <w:p w:rsidR="00E342AB" w:rsidRPr="00556283" w:rsidRDefault="00E342AB" w:rsidP="00BD6EB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56283">
              <w:rPr>
                <w:sz w:val="24"/>
                <w:szCs w:val="24"/>
              </w:rPr>
              <w:t>Показатели цели</w:t>
            </w:r>
            <w:r w:rsidR="00BD6EBF">
              <w:rPr>
                <w:sz w:val="24"/>
                <w:szCs w:val="24"/>
              </w:rPr>
              <w:t>, единица измерения</w:t>
            </w:r>
            <w:r w:rsidRPr="00556283">
              <w:rPr>
                <w:sz w:val="24"/>
                <w:szCs w:val="24"/>
              </w:rPr>
              <w:t xml:space="preserve"> </w:t>
            </w:r>
          </w:p>
        </w:tc>
        <w:tc>
          <w:tcPr>
            <w:tcW w:w="839" w:type="dxa"/>
          </w:tcPr>
          <w:p w:rsidR="00E342AB" w:rsidRPr="00102FE9" w:rsidRDefault="00E342AB" w:rsidP="00E342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E9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</w:tcPr>
          <w:p w:rsidR="00E342AB" w:rsidRPr="00102FE9" w:rsidRDefault="00E342AB" w:rsidP="00E342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E9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66" w:type="dxa"/>
          </w:tcPr>
          <w:p w:rsidR="00E342AB" w:rsidRPr="00102FE9" w:rsidRDefault="00E342AB" w:rsidP="00E342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E9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019" w:type="dxa"/>
          </w:tcPr>
          <w:p w:rsidR="00E342AB" w:rsidRPr="00102FE9" w:rsidRDefault="00E342AB" w:rsidP="00E342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E9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23" w:type="dxa"/>
            <w:gridSpan w:val="2"/>
          </w:tcPr>
          <w:p w:rsidR="00E342AB" w:rsidRPr="00102FE9" w:rsidRDefault="00E342AB" w:rsidP="00E342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E9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61" w:type="dxa"/>
          </w:tcPr>
          <w:p w:rsidR="00E342AB" w:rsidRPr="00102FE9" w:rsidRDefault="00E342AB" w:rsidP="00E342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FE9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AC30E8" w:rsidRPr="00556283" w:rsidTr="00793B0E">
        <w:tc>
          <w:tcPr>
            <w:tcW w:w="1926" w:type="dxa"/>
            <w:vMerge/>
          </w:tcPr>
          <w:p w:rsidR="00AC30E8" w:rsidRPr="00556283" w:rsidRDefault="00AC30E8" w:rsidP="00F83ED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gridSpan w:val="2"/>
          </w:tcPr>
          <w:p w:rsidR="00AC30E8" w:rsidRPr="00470D4E" w:rsidRDefault="00AC30E8" w:rsidP="0088677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70D4E">
              <w:rPr>
                <w:sz w:val="24"/>
                <w:szCs w:val="24"/>
              </w:rPr>
              <w:t>1.</w:t>
            </w:r>
            <w:r w:rsidRPr="00470D4E">
              <w:t xml:space="preserve"> </w:t>
            </w:r>
            <w:r>
              <w:rPr>
                <w:sz w:val="24"/>
                <w:szCs w:val="24"/>
              </w:rPr>
              <w:t>Общая площадь увеличения</w:t>
            </w:r>
            <w:r w:rsidRPr="00470D4E">
              <w:rPr>
                <w:sz w:val="24"/>
                <w:szCs w:val="24"/>
              </w:rPr>
              <w:t xml:space="preserve"> парковочных мест</w:t>
            </w:r>
            <w:r w:rsidR="0088677A">
              <w:rPr>
                <w:sz w:val="24"/>
                <w:szCs w:val="24"/>
              </w:rPr>
              <w:t xml:space="preserve"> на </w:t>
            </w:r>
            <w:proofErr w:type="spellStart"/>
            <w:r w:rsidR="0088677A">
              <w:rPr>
                <w:sz w:val="24"/>
                <w:szCs w:val="24"/>
              </w:rPr>
              <w:t>внутри-дворовых</w:t>
            </w:r>
            <w:proofErr w:type="spellEnd"/>
            <w:r w:rsidR="0088677A">
              <w:rPr>
                <w:sz w:val="24"/>
                <w:szCs w:val="24"/>
              </w:rPr>
              <w:t xml:space="preserve"> территориях</w:t>
            </w:r>
            <w:r w:rsidRPr="00470D4E">
              <w:rPr>
                <w:sz w:val="24"/>
                <w:szCs w:val="24"/>
              </w:rPr>
              <w:t xml:space="preserve"> </w:t>
            </w:r>
            <w:r w:rsidR="004A4988">
              <w:rPr>
                <w:sz w:val="24"/>
                <w:szCs w:val="24"/>
              </w:rPr>
              <w:t>(нарастающим итогом)</w:t>
            </w:r>
            <w:r w:rsidR="0088677A">
              <w:rPr>
                <w:sz w:val="24"/>
                <w:szCs w:val="24"/>
              </w:rPr>
              <w:t>,</w:t>
            </w:r>
            <w:r w:rsidR="004A498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тыс.</w:t>
            </w:r>
            <w:r w:rsidR="0088677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кв.</w:t>
            </w:r>
            <w:r w:rsidR="0088677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</w:t>
            </w:r>
          </w:p>
        </w:tc>
        <w:tc>
          <w:tcPr>
            <w:tcW w:w="839" w:type="dxa"/>
          </w:tcPr>
          <w:p w:rsidR="00AC30E8" w:rsidRPr="00470D4E" w:rsidRDefault="00AC30E8" w:rsidP="00BD6EBF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13,13</w:t>
            </w:r>
          </w:p>
        </w:tc>
        <w:tc>
          <w:tcPr>
            <w:tcW w:w="992" w:type="dxa"/>
          </w:tcPr>
          <w:p w:rsidR="00AC30E8" w:rsidRPr="00470D4E" w:rsidRDefault="00AC30E8" w:rsidP="00BD6EBF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</w:t>
            </w:r>
            <w:r w:rsidR="004E2FDF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966" w:type="dxa"/>
          </w:tcPr>
          <w:p w:rsidR="00AC30E8" w:rsidRPr="00470D4E" w:rsidRDefault="00AC30E8" w:rsidP="00BD6EBF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48,96</w:t>
            </w:r>
          </w:p>
        </w:tc>
        <w:tc>
          <w:tcPr>
            <w:tcW w:w="1019" w:type="dxa"/>
          </w:tcPr>
          <w:p w:rsidR="00AC30E8" w:rsidRPr="00470D4E" w:rsidRDefault="00AC30E8" w:rsidP="00BD6EBF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64,03</w:t>
            </w:r>
          </w:p>
        </w:tc>
        <w:tc>
          <w:tcPr>
            <w:tcW w:w="1123" w:type="dxa"/>
            <w:gridSpan w:val="2"/>
          </w:tcPr>
          <w:p w:rsidR="00AC30E8" w:rsidRPr="00470D4E" w:rsidRDefault="00AC30E8" w:rsidP="00BD6EBF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88,9</w:t>
            </w:r>
          </w:p>
        </w:tc>
        <w:tc>
          <w:tcPr>
            <w:tcW w:w="861" w:type="dxa"/>
          </w:tcPr>
          <w:p w:rsidR="00AC30E8" w:rsidRPr="00470D4E" w:rsidRDefault="00AC30E8" w:rsidP="00BD6EBF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109,52</w:t>
            </w:r>
          </w:p>
        </w:tc>
      </w:tr>
      <w:tr w:rsidR="00AC30E8" w:rsidRPr="00556283" w:rsidTr="00793B0E">
        <w:tc>
          <w:tcPr>
            <w:tcW w:w="1926" w:type="dxa"/>
            <w:vMerge/>
          </w:tcPr>
          <w:p w:rsidR="00AC30E8" w:rsidRPr="00556283" w:rsidRDefault="00AC30E8" w:rsidP="00F83ED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gridSpan w:val="2"/>
          </w:tcPr>
          <w:p w:rsidR="00AC30E8" w:rsidRPr="00F83EDF" w:rsidRDefault="00AC30E8" w:rsidP="00F83ED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83EDF">
              <w:rPr>
                <w:sz w:val="24"/>
                <w:szCs w:val="24"/>
              </w:rPr>
              <w:t>2. Количество кварталов, с обновленной инфраструктурой</w:t>
            </w:r>
          </w:p>
        </w:tc>
        <w:tc>
          <w:tcPr>
            <w:tcW w:w="839" w:type="dxa"/>
          </w:tcPr>
          <w:p w:rsidR="00AC30E8" w:rsidRPr="00F83EDF" w:rsidRDefault="00AC30E8" w:rsidP="00BD6EBF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AC30E8" w:rsidRPr="00F83EDF" w:rsidRDefault="00AC30E8" w:rsidP="00BD6EBF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F83EDF">
              <w:rPr>
                <w:sz w:val="24"/>
                <w:szCs w:val="24"/>
              </w:rPr>
              <w:t>4</w:t>
            </w:r>
          </w:p>
        </w:tc>
        <w:tc>
          <w:tcPr>
            <w:tcW w:w="966" w:type="dxa"/>
          </w:tcPr>
          <w:p w:rsidR="00AC30E8" w:rsidRPr="00F83EDF" w:rsidRDefault="00AC30E8" w:rsidP="00BD6EBF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19" w:type="dxa"/>
          </w:tcPr>
          <w:p w:rsidR="00AC30E8" w:rsidRPr="00F83EDF" w:rsidRDefault="00AC30E8" w:rsidP="00BD6EBF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F83EDF">
              <w:rPr>
                <w:sz w:val="24"/>
                <w:szCs w:val="24"/>
              </w:rPr>
              <w:t>11</w:t>
            </w:r>
          </w:p>
        </w:tc>
        <w:tc>
          <w:tcPr>
            <w:tcW w:w="1123" w:type="dxa"/>
            <w:gridSpan w:val="2"/>
          </w:tcPr>
          <w:p w:rsidR="00AC30E8" w:rsidRPr="00F83EDF" w:rsidRDefault="00AC30E8" w:rsidP="00BD6EBF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F83EDF">
              <w:rPr>
                <w:sz w:val="24"/>
                <w:szCs w:val="24"/>
              </w:rPr>
              <w:t>8</w:t>
            </w:r>
          </w:p>
        </w:tc>
        <w:tc>
          <w:tcPr>
            <w:tcW w:w="861" w:type="dxa"/>
          </w:tcPr>
          <w:p w:rsidR="00AC30E8" w:rsidRPr="00F83EDF" w:rsidRDefault="00AC30E8" w:rsidP="00BD6EBF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F83EDF">
              <w:rPr>
                <w:sz w:val="24"/>
                <w:szCs w:val="24"/>
              </w:rPr>
              <w:t>10</w:t>
            </w:r>
          </w:p>
        </w:tc>
      </w:tr>
      <w:tr w:rsidR="00AC30E8" w:rsidRPr="00556283" w:rsidTr="00793B0E">
        <w:tc>
          <w:tcPr>
            <w:tcW w:w="1926" w:type="dxa"/>
          </w:tcPr>
          <w:p w:rsidR="00AC30E8" w:rsidRPr="00556283" w:rsidRDefault="00AC30E8" w:rsidP="00F83ED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56283"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562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6EBF">
              <w:rPr>
                <w:rFonts w:ascii="Times New Roman" w:hAnsi="Times New Roman" w:cs="Times New Roman"/>
                <w:sz w:val="24"/>
                <w:szCs w:val="24"/>
              </w:rPr>
              <w:t>подпрограммы 5</w:t>
            </w:r>
          </w:p>
        </w:tc>
        <w:tc>
          <w:tcPr>
            <w:tcW w:w="8069" w:type="dxa"/>
            <w:gridSpan w:val="9"/>
          </w:tcPr>
          <w:p w:rsidR="00AC30E8" w:rsidRPr="00556283" w:rsidRDefault="00AC30E8" w:rsidP="00F83EDF">
            <w:pPr>
              <w:rPr>
                <w:sz w:val="24"/>
                <w:szCs w:val="24"/>
              </w:rPr>
            </w:pPr>
            <w:r w:rsidRPr="00037C01">
              <w:rPr>
                <w:sz w:val="24"/>
                <w:szCs w:val="24"/>
              </w:rPr>
              <w:t>Создание обновленной инфраструктуры на внутриквартальных территориях</w:t>
            </w:r>
          </w:p>
        </w:tc>
      </w:tr>
      <w:tr w:rsidR="000D3DF7" w:rsidRPr="00556283" w:rsidTr="00793B0E">
        <w:tc>
          <w:tcPr>
            <w:tcW w:w="1926" w:type="dxa"/>
          </w:tcPr>
          <w:p w:rsidR="000D3DF7" w:rsidRPr="00556283" w:rsidRDefault="000D3DF7" w:rsidP="00F83ED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D3DF7">
              <w:rPr>
                <w:rFonts w:ascii="Times New Roman" w:hAnsi="Times New Roman" w:cs="Times New Roman"/>
                <w:sz w:val="24"/>
                <w:szCs w:val="24"/>
              </w:rPr>
              <w:t>Ведомственные целевые программы, входящие в состав подпрограммы 4 (далее – ВЦП)</w:t>
            </w:r>
          </w:p>
        </w:tc>
        <w:tc>
          <w:tcPr>
            <w:tcW w:w="8069" w:type="dxa"/>
            <w:gridSpan w:val="9"/>
          </w:tcPr>
          <w:p w:rsidR="000D3DF7" w:rsidRPr="00037C01" w:rsidRDefault="000D3DF7" w:rsidP="00F83E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Отсутствуют</w:t>
            </w:r>
          </w:p>
        </w:tc>
      </w:tr>
      <w:tr w:rsidR="00AC30E8" w:rsidRPr="00556283" w:rsidTr="00793B0E">
        <w:tc>
          <w:tcPr>
            <w:tcW w:w="1926" w:type="dxa"/>
            <w:vMerge w:val="restart"/>
          </w:tcPr>
          <w:p w:rsidR="0088677A" w:rsidRDefault="00AC30E8" w:rsidP="0088677A">
            <w:pPr>
              <w:pStyle w:val="ConsPlusCell"/>
              <w:ind w:right="-97"/>
              <w:rPr>
                <w:rFonts w:ascii="Times New Roman" w:hAnsi="Times New Roman" w:cs="Times New Roman"/>
                <w:sz w:val="24"/>
                <w:szCs w:val="24"/>
              </w:rPr>
            </w:pPr>
            <w:r w:rsidRPr="005562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Объем </w:t>
            </w:r>
            <w:proofErr w:type="spellStart"/>
            <w:proofErr w:type="gramStart"/>
            <w:r w:rsidRPr="00556283">
              <w:rPr>
                <w:rFonts w:ascii="Times New Roman" w:hAnsi="Times New Roman" w:cs="Times New Roman"/>
                <w:sz w:val="24"/>
                <w:szCs w:val="24"/>
              </w:rPr>
              <w:t>финанси</w:t>
            </w:r>
            <w:r w:rsidR="00F76D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56283">
              <w:rPr>
                <w:rFonts w:ascii="Times New Roman" w:hAnsi="Times New Roman" w:cs="Times New Roman"/>
                <w:sz w:val="24"/>
                <w:szCs w:val="24"/>
              </w:rPr>
              <w:t>рования</w:t>
            </w:r>
            <w:proofErr w:type="spellEnd"/>
            <w:proofErr w:type="gramEnd"/>
            <w:r w:rsidRPr="005562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8677A">
              <w:rPr>
                <w:rFonts w:ascii="Times New Roman" w:hAnsi="Times New Roman" w:cs="Times New Roman"/>
                <w:sz w:val="24"/>
                <w:szCs w:val="24"/>
              </w:rPr>
              <w:t>под-программ</w:t>
            </w:r>
            <w:r w:rsidR="00BD6EBF">
              <w:rPr>
                <w:rFonts w:ascii="Times New Roman" w:hAnsi="Times New Roman" w:cs="Times New Roman"/>
                <w:sz w:val="24"/>
                <w:szCs w:val="24"/>
              </w:rPr>
              <w:t>мы</w:t>
            </w:r>
            <w:proofErr w:type="spellEnd"/>
            <w:r w:rsidR="00BD6EBF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 w:rsidRPr="00556283">
              <w:rPr>
                <w:rFonts w:ascii="Times New Roman" w:hAnsi="Times New Roman" w:cs="Times New Roman"/>
                <w:sz w:val="24"/>
                <w:szCs w:val="24"/>
              </w:rPr>
              <w:t>, всего</w:t>
            </w:r>
            <w:r w:rsidR="0088677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56283">
              <w:rPr>
                <w:rFonts w:ascii="Times New Roman" w:hAnsi="Times New Roman" w:cs="Times New Roman"/>
                <w:sz w:val="24"/>
                <w:szCs w:val="24"/>
              </w:rPr>
              <w:t>в т</w:t>
            </w:r>
            <w:r w:rsidR="003B78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5628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3B78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56283">
              <w:rPr>
                <w:rFonts w:ascii="Times New Roman" w:hAnsi="Times New Roman" w:cs="Times New Roman"/>
                <w:sz w:val="24"/>
                <w:szCs w:val="24"/>
              </w:rPr>
              <w:t xml:space="preserve"> по годам её реализации</w:t>
            </w:r>
            <w:r w:rsidR="0088677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AC30E8" w:rsidRPr="00556283" w:rsidRDefault="0088677A" w:rsidP="0088677A">
            <w:pPr>
              <w:pStyle w:val="ConsPlusCell"/>
              <w:ind w:right="-97"/>
              <w:rPr>
                <w:rFonts w:ascii="Times New Roman" w:hAnsi="Times New Roman" w:cs="Times New Roman"/>
                <w:sz w:val="24"/>
                <w:szCs w:val="24"/>
              </w:rPr>
            </w:pPr>
            <w:r w:rsidRPr="0088677A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  <w:r w:rsidR="00FE5A59" w:rsidRPr="0088677A">
              <w:rPr>
                <w:rFonts w:ascii="Times New Roman" w:hAnsi="Times New Roman" w:cs="Times New Roman"/>
                <w:sz w:val="24"/>
                <w:szCs w:val="24"/>
              </w:rPr>
              <w:t>&lt;**&gt;</w:t>
            </w:r>
          </w:p>
        </w:tc>
        <w:tc>
          <w:tcPr>
            <w:tcW w:w="1974" w:type="dxa"/>
          </w:tcPr>
          <w:p w:rsidR="00AC30E8" w:rsidRPr="00556283" w:rsidRDefault="00AC30E8" w:rsidP="00F83ED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6283">
              <w:rPr>
                <w:sz w:val="24"/>
                <w:szCs w:val="24"/>
              </w:rPr>
              <w:t>Источники</w:t>
            </w:r>
          </w:p>
        </w:tc>
        <w:tc>
          <w:tcPr>
            <w:tcW w:w="1134" w:type="dxa"/>
            <w:gridSpan w:val="2"/>
          </w:tcPr>
          <w:p w:rsidR="00AC30E8" w:rsidRPr="00556283" w:rsidRDefault="00AC30E8" w:rsidP="004A498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56283">
              <w:rPr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AC30E8" w:rsidRPr="00556283" w:rsidRDefault="00AC30E8" w:rsidP="004A498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  <w:r w:rsidR="0088677A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66" w:type="dxa"/>
          </w:tcPr>
          <w:p w:rsidR="00AC30E8" w:rsidRPr="00556283" w:rsidRDefault="00AC30E8" w:rsidP="004A498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  <w:r w:rsidR="0088677A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019" w:type="dxa"/>
          </w:tcPr>
          <w:p w:rsidR="00AC30E8" w:rsidRPr="00556283" w:rsidRDefault="00AC30E8" w:rsidP="004A498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  <w:r w:rsidR="0088677A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</w:tcPr>
          <w:p w:rsidR="00AC30E8" w:rsidRPr="00556283" w:rsidRDefault="00AC30E8" w:rsidP="004A498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  <w:r w:rsidR="0088677A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gridSpan w:val="2"/>
          </w:tcPr>
          <w:p w:rsidR="00AC30E8" w:rsidRPr="00556283" w:rsidRDefault="00AC30E8" w:rsidP="004A498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  <w:r w:rsidR="0088677A">
              <w:rPr>
                <w:sz w:val="24"/>
                <w:szCs w:val="24"/>
              </w:rPr>
              <w:t xml:space="preserve"> год</w:t>
            </w:r>
          </w:p>
        </w:tc>
      </w:tr>
      <w:tr w:rsidR="00AC30E8" w:rsidRPr="00556283" w:rsidTr="00793B0E">
        <w:tc>
          <w:tcPr>
            <w:tcW w:w="1926" w:type="dxa"/>
            <w:vMerge/>
          </w:tcPr>
          <w:p w:rsidR="00AC30E8" w:rsidRPr="00556283" w:rsidRDefault="00AC30E8" w:rsidP="00F83ED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AC30E8" w:rsidRPr="00556283" w:rsidRDefault="00AC30E8" w:rsidP="0088677A">
            <w:pPr>
              <w:widowControl w:val="0"/>
              <w:autoSpaceDE w:val="0"/>
              <w:autoSpaceDN w:val="0"/>
              <w:adjustRightInd w:val="0"/>
              <w:ind w:right="-75"/>
              <w:rPr>
                <w:sz w:val="24"/>
                <w:szCs w:val="24"/>
              </w:rPr>
            </w:pPr>
            <w:r w:rsidRPr="00556283">
              <w:rPr>
                <w:sz w:val="24"/>
                <w:szCs w:val="24"/>
              </w:rPr>
              <w:t>Местный бюджет</w:t>
            </w:r>
            <w:proofErr w:type="gramStart"/>
            <w:r w:rsidR="00973E80">
              <w:rPr>
                <w:sz w:val="24"/>
                <w:szCs w:val="24"/>
              </w:rPr>
              <w:t>,:</w:t>
            </w:r>
            <w:proofErr w:type="gramEnd"/>
          </w:p>
        </w:tc>
        <w:tc>
          <w:tcPr>
            <w:tcW w:w="1134" w:type="dxa"/>
            <w:gridSpan w:val="2"/>
          </w:tcPr>
          <w:p w:rsidR="00AC30E8" w:rsidRDefault="00AC30E8" w:rsidP="004A4988">
            <w:pPr>
              <w:ind w:left="-14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C30E8" w:rsidRPr="005B2C99" w:rsidRDefault="00AC30E8" w:rsidP="004A498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6" w:type="dxa"/>
            <w:vAlign w:val="center"/>
          </w:tcPr>
          <w:p w:rsidR="00AC30E8" w:rsidRPr="005B2C99" w:rsidRDefault="00AC30E8" w:rsidP="004A498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vAlign w:val="center"/>
          </w:tcPr>
          <w:p w:rsidR="00AC30E8" w:rsidRPr="005B2C99" w:rsidRDefault="00AC30E8" w:rsidP="004A498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AC30E8" w:rsidRPr="005B2C99" w:rsidRDefault="00AC30E8" w:rsidP="004A498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AC30E8" w:rsidRPr="005B2C99" w:rsidRDefault="00AC30E8" w:rsidP="004A498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4988" w:rsidRPr="00556283" w:rsidTr="00793B0E">
        <w:tc>
          <w:tcPr>
            <w:tcW w:w="1926" w:type="dxa"/>
            <w:vMerge/>
          </w:tcPr>
          <w:p w:rsidR="004A4988" w:rsidRPr="00556283" w:rsidRDefault="004A4988" w:rsidP="00F83ED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4A4988" w:rsidRPr="00556283" w:rsidRDefault="004A4988" w:rsidP="004D399A">
            <w:pPr>
              <w:widowControl w:val="0"/>
              <w:autoSpaceDE w:val="0"/>
              <w:autoSpaceDN w:val="0"/>
              <w:adjustRightInd w:val="0"/>
              <w:ind w:left="-57" w:right="-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потребность</w:t>
            </w:r>
          </w:p>
        </w:tc>
        <w:tc>
          <w:tcPr>
            <w:tcW w:w="1134" w:type="dxa"/>
            <w:gridSpan w:val="2"/>
          </w:tcPr>
          <w:p w:rsidR="004A4988" w:rsidRDefault="004A4988" w:rsidP="00F72C91">
            <w:pPr>
              <w:ind w:left="-14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239976,39</w:t>
            </w:r>
          </w:p>
        </w:tc>
        <w:tc>
          <w:tcPr>
            <w:tcW w:w="992" w:type="dxa"/>
          </w:tcPr>
          <w:p w:rsidR="004A4988" w:rsidRPr="005B2C99" w:rsidRDefault="004A4988" w:rsidP="00F72C9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43537,47</w:t>
            </w:r>
          </w:p>
        </w:tc>
        <w:tc>
          <w:tcPr>
            <w:tcW w:w="966" w:type="dxa"/>
          </w:tcPr>
          <w:p w:rsidR="004A4988" w:rsidRPr="005B2C99" w:rsidRDefault="004A4988" w:rsidP="00F72C9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75092,05</w:t>
            </w:r>
          </w:p>
        </w:tc>
        <w:tc>
          <w:tcPr>
            <w:tcW w:w="1019" w:type="dxa"/>
          </w:tcPr>
          <w:p w:rsidR="004A4988" w:rsidRPr="005B2C99" w:rsidRDefault="004A4988" w:rsidP="00F72C91">
            <w:pPr>
              <w:ind w:left="-81" w:right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30054,68</w:t>
            </w:r>
          </w:p>
        </w:tc>
        <w:tc>
          <w:tcPr>
            <w:tcW w:w="992" w:type="dxa"/>
          </w:tcPr>
          <w:p w:rsidR="004A4988" w:rsidRDefault="004A4988" w:rsidP="00F72C9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50154,30</w:t>
            </w:r>
          </w:p>
        </w:tc>
        <w:tc>
          <w:tcPr>
            <w:tcW w:w="992" w:type="dxa"/>
            <w:gridSpan w:val="2"/>
          </w:tcPr>
          <w:p w:rsidR="004A4988" w:rsidRDefault="004A4988" w:rsidP="00F72C9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41137,89</w:t>
            </w:r>
          </w:p>
        </w:tc>
      </w:tr>
      <w:tr w:rsidR="004A4988" w:rsidRPr="00556283" w:rsidTr="00793B0E">
        <w:tc>
          <w:tcPr>
            <w:tcW w:w="1926" w:type="dxa"/>
            <w:vMerge/>
          </w:tcPr>
          <w:p w:rsidR="004A4988" w:rsidRPr="00556283" w:rsidRDefault="004A4988" w:rsidP="00F83ED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4A4988" w:rsidRPr="00556283" w:rsidRDefault="004A4988" w:rsidP="004D399A">
            <w:pPr>
              <w:widowControl w:val="0"/>
              <w:autoSpaceDE w:val="0"/>
              <w:autoSpaceDN w:val="0"/>
              <w:adjustRightInd w:val="0"/>
              <w:ind w:left="-57" w:right="-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утверждено</w:t>
            </w:r>
          </w:p>
        </w:tc>
        <w:tc>
          <w:tcPr>
            <w:tcW w:w="1134" w:type="dxa"/>
            <w:gridSpan w:val="2"/>
          </w:tcPr>
          <w:p w:rsidR="004A4988" w:rsidRDefault="00791CD0" w:rsidP="00F72C91">
            <w:pPr>
              <w:ind w:left="-14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58523,75</w:t>
            </w:r>
          </w:p>
        </w:tc>
        <w:tc>
          <w:tcPr>
            <w:tcW w:w="992" w:type="dxa"/>
          </w:tcPr>
          <w:p w:rsidR="004A4988" w:rsidRPr="005B2C99" w:rsidRDefault="00791CD0" w:rsidP="00F72C9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18523,75</w:t>
            </w:r>
          </w:p>
        </w:tc>
        <w:tc>
          <w:tcPr>
            <w:tcW w:w="966" w:type="dxa"/>
          </w:tcPr>
          <w:p w:rsidR="004A4988" w:rsidRPr="005B2C99" w:rsidRDefault="004A4988" w:rsidP="00F72C9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40000</w:t>
            </w:r>
            <w:r w:rsidR="00F72C91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019" w:type="dxa"/>
          </w:tcPr>
          <w:p w:rsidR="004A4988" w:rsidRPr="005B2C99" w:rsidRDefault="004A4988" w:rsidP="00F72C9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791CD0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992" w:type="dxa"/>
          </w:tcPr>
          <w:p w:rsidR="004A4988" w:rsidRDefault="00791CD0" w:rsidP="00F72C9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gridSpan w:val="2"/>
          </w:tcPr>
          <w:p w:rsidR="004A4988" w:rsidRDefault="00791CD0" w:rsidP="00F72C9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4A4988" w:rsidRPr="00556283" w:rsidTr="00793B0E">
        <w:tc>
          <w:tcPr>
            <w:tcW w:w="1926" w:type="dxa"/>
            <w:vMerge/>
          </w:tcPr>
          <w:p w:rsidR="004A4988" w:rsidRPr="00556283" w:rsidRDefault="004A4988" w:rsidP="00F83ED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4A4988" w:rsidRPr="00556283" w:rsidRDefault="004A4988" w:rsidP="0088677A">
            <w:pPr>
              <w:widowControl w:val="0"/>
              <w:autoSpaceDE w:val="0"/>
              <w:autoSpaceDN w:val="0"/>
              <w:adjustRightInd w:val="0"/>
              <w:ind w:right="-75"/>
              <w:rPr>
                <w:sz w:val="24"/>
                <w:szCs w:val="24"/>
              </w:rPr>
            </w:pPr>
            <w:r w:rsidRPr="00556283">
              <w:rPr>
                <w:sz w:val="24"/>
                <w:szCs w:val="24"/>
              </w:rPr>
              <w:t>Другие источники:</w:t>
            </w:r>
          </w:p>
        </w:tc>
        <w:tc>
          <w:tcPr>
            <w:tcW w:w="1134" w:type="dxa"/>
            <w:gridSpan w:val="2"/>
          </w:tcPr>
          <w:p w:rsidR="004A4988" w:rsidRPr="005743C4" w:rsidRDefault="004A4988" w:rsidP="00F76DEC">
            <w:pPr>
              <w:widowControl w:val="0"/>
              <w:autoSpaceDE w:val="0"/>
              <w:autoSpaceDN w:val="0"/>
              <w:adjustRightInd w:val="0"/>
              <w:ind w:right="-75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4A4988" w:rsidRPr="005743C4" w:rsidRDefault="004A4988" w:rsidP="00F76DEC">
            <w:pPr>
              <w:widowControl w:val="0"/>
              <w:autoSpaceDE w:val="0"/>
              <w:autoSpaceDN w:val="0"/>
              <w:adjustRightInd w:val="0"/>
              <w:ind w:right="-75"/>
              <w:jc w:val="right"/>
              <w:rPr>
                <w:sz w:val="24"/>
                <w:szCs w:val="24"/>
              </w:rPr>
            </w:pPr>
          </w:p>
        </w:tc>
        <w:tc>
          <w:tcPr>
            <w:tcW w:w="966" w:type="dxa"/>
          </w:tcPr>
          <w:p w:rsidR="004A4988" w:rsidRPr="005743C4" w:rsidRDefault="004A4988" w:rsidP="00F76DEC">
            <w:pPr>
              <w:widowControl w:val="0"/>
              <w:autoSpaceDE w:val="0"/>
              <w:autoSpaceDN w:val="0"/>
              <w:adjustRightInd w:val="0"/>
              <w:ind w:right="-75"/>
              <w:jc w:val="right"/>
              <w:rPr>
                <w:sz w:val="24"/>
                <w:szCs w:val="24"/>
              </w:rPr>
            </w:pPr>
          </w:p>
        </w:tc>
        <w:tc>
          <w:tcPr>
            <w:tcW w:w="1019" w:type="dxa"/>
          </w:tcPr>
          <w:p w:rsidR="004A4988" w:rsidRPr="005743C4" w:rsidRDefault="004A4988" w:rsidP="00F76DEC">
            <w:pPr>
              <w:widowControl w:val="0"/>
              <w:autoSpaceDE w:val="0"/>
              <w:autoSpaceDN w:val="0"/>
              <w:adjustRightInd w:val="0"/>
              <w:ind w:right="-75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4A4988" w:rsidRPr="005743C4" w:rsidRDefault="004A4988" w:rsidP="00F76DEC">
            <w:pPr>
              <w:widowControl w:val="0"/>
              <w:autoSpaceDE w:val="0"/>
              <w:autoSpaceDN w:val="0"/>
              <w:adjustRightInd w:val="0"/>
              <w:ind w:right="-75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4A4988" w:rsidRPr="005743C4" w:rsidRDefault="004A4988" w:rsidP="00F76DEC">
            <w:pPr>
              <w:widowControl w:val="0"/>
              <w:autoSpaceDE w:val="0"/>
              <w:autoSpaceDN w:val="0"/>
              <w:adjustRightInd w:val="0"/>
              <w:ind w:right="-75"/>
              <w:jc w:val="right"/>
              <w:rPr>
                <w:sz w:val="24"/>
                <w:szCs w:val="24"/>
              </w:rPr>
            </w:pPr>
          </w:p>
        </w:tc>
      </w:tr>
      <w:tr w:rsidR="004A4988" w:rsidRPr="00556283" w:rsidTr="00793B0E">
        <w:tc>
          <w:tcPr>
            <w:tcW w:w="1926" w:type="dxa"/>
            <w:vMerge/>
          </w:tcPr>
          <w:p w:rsidR="004A4988" w:rsidRPr="00556283" w:rsidRDefault="004A4988" w:rsidP="00F83ED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4A4988" w:rsidRPr="00556283" w:rsidRDefault="004D399A" w:rsidP="00F83EDF">
            <w:pPr>
              <w:widowControl w:val="0"/>
              <w:autoSpaceDE w:val="0"/>
              <w:autoSpaceDN w:val="0"/>
              <w:adjustRightInd w:val="0"/>
              <w:ind w:right="-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</w:t>
            </w:r>
            <w:r w:rsidR="004A4988" w:rsidRPr="00556283">
              <w:rPr>
                <w:sz w:val="24"/>
                <w:szCs w:val="24"/>
              </w:rPr>
              <w:t>едеральный бюджет</w:t>
            </w:r>
          </w:p>
        </w:tc>
        <w:tc>
          <w:tcPr>
            <w:tcW w:w="1134" w:type="dxa"/>
            <w:gridSpan w:val="2"/>
          </w:tcPr>
          <w:p w:rsidR="004A4988" w:rsidRPr="005743C4" w:rsidRDefault="004A4988" w:rsidP="00F76DEC">
            <w:pPr>
              <w:widowControl w:val="0"/>
              <w:autoSpaceDE w:val="0"/>
              <w:autoSpaceDN w:val="0"/>
              <w:adjustRightInd w:val="0"/>
              <w:ind w:right="-75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4A4988" w:rsidRPr="005743C4" w:rsidRDefault="004A4988" w:rsidP="00F76DEC">
            <w:pPr>
              <w:widowControl w:val="0"/>
              <w:autoSpaceDE w:val="0"/>
              <w:autoSpaceDN w:val="0"/>
              <w:adjustRightInd w:val="0"/>
              <w:ind w:right="-75"/>
              <w:jc w:val="right"/>
              <w:rPr>
                <w:sz w:val="24"/>
                <w:szCs w:val="24"/>
              </w:rPr>
            </w:pPr>
          </w:p>
        </w:tc>
        <w:tc>
          <w:tcPr>
            <w:tcW w:w="966" w:type="dxa"/>
          </w:tcPr>
          <w:p w:rsidR="004A4988" w:rsidRPr="005743C4" w:rsidRDefault="004A4988" w:rsidP="00F76DEC">
            <w:pPr>
              <w:widowControl w:val="0"/>
              <w:autoSpaceDE w:val="0"/>
              <w:autoSpaceDN w:val="0"/>
              <w:adjustRightInd w:val="0"/>
              <w:ind w:right="-75"/>
              <w:jc w:val="right"/>
              <w:rPr>
                <w:sz w:val="24"/>
                <w:szCs w:val="24"/>
              </w:rPr>
            </w:pPr>
          </w:p>
        </w:tc>
        <w:tc>
          <w:tcPr>
            <w:tcW w:w="1019" w:type="dxa"/>
          </w:tcPr>
          <w:p w:rsidR="004A4988" w:rsidRPr="005743C4" w:rsidRDefault="004A4988" w:rsidP="00F76DEC">
            <w:pPr>
              <w:widowControl w:val="0"/>
              <w:autoSpaceDE w:val="0"/>
              <w:autoSpaceDN w:val="0"/>
              <w:adjustRightInd w:val="0"/>
              <w:ind w:right="-75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4A4988" w:rsidRPr="005743C4" w:rsidRDefault="004A4988" w:rsidP="00F76DEC">
            <w:pPr>
              <w:widowControl w:val="0"/>
              <w:autoSpaceDE w:val="0"/>
              <w:autoSpaceDN w:val="0"/>
              <w:adjustRightInd w:val="0"/>
              <w:ind w:right="-75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4A4988" w:rsidRPr="005743C4" w:rsidRDefault="004A4988" w:rsidP="00F76DEC">
            <w:pPr>
              <w:widowControl w:val="0"/>
              <w:autoSpaceDE w:val="0"/>
              <w:autoSpaceDN w:val="0"/>
              <w:adjustRightInd w:val="0"/>
              <w:ind w:right="-75"/>
              <w:jc w:val="right"/>
              <w:rPr>
                <w:sz w:val="24"/>
                <w:szCs w:val="24"/>
              </w:rPr>
            </w:pPr>
          </w:p>
        </w:tc>
      </w:tr>
      <w:tr w:rsidR="004A4988" w:rsidRPr="00556283" w:rsidTr="00793B0E">
        <w:tc>
          <w:tcPr>
            <w:tcW w:w="1926" w:type="dxa"/>
            <w:vMerge/>
          </w:tcPr>
          <w:p w:rsidR="004A4988" w:rsidRPr="00556283" w:rsidRDefault="004A4988" w:rsidP="00F83ED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4A4988" w:rsidRPr="00556283" w:rsidRDefault="004D399A" w:rsidP="00F83EDF">
            <w:pPr>
              <w:widowControl w:val="0"/>
              <w:autoSpaceDE w:val="0"/>
              <w:autoSpaceDN w:val="0"/>
              <w:adjustRightInd w:val="0"/>
              <w:ind w:right="-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="004A4988" w:rsidRPr="00556283">
              <w:rPr>
                <w:sz w:val="24"/>
                <w:szCs w:val="24"/>
              </w:rPr>
              <w:t>юджет Томской области</w:t>
            </w:r>
          </w:p>
        </w:tc>
        <w:tc>
          <w:tcPr>
            <w:tcW w:w="1134" w:type="dxa"/>
            <w:gridSpan w:val="2"/>
          </w:tcPr>
          <w:p w:rsidR="004A4988" w:rsidRPr="005743C4" w:rsidRDefault="004A4988" w:rsidP="00F76DEC">
            <w:pPr>
              <w:widowControl w:val="0"/>
              <w:autoSpaceDE w:val="0"/>
              <w:autoSpaceDN w:val="0"/>
              <w:adjustRightInd w:val="0"/>
              <w:ind w:right="-75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4A4988" w:rsidRPr="005743C4" w:rsidRDefault="004A4988" w:rsidP="00F76DEC">
            <w:pPr>
              <w:widowControl w:val="0"/>
              <w:autoSpaceDE w:val="0"/>
              <w:autoSpaceDN w:val="0"/>
              <w:adjustRightInd w:val="0"/>
              <w:ind w:right="-75"/>
              <w:jc w:val="right"/>
              <w:rPr>
                <w:sz w:val="24"/>
                <w:szCs w:val="24"/>
              </w:rPr>
            </w:pPr>
          </w:p>
        </w:tc>
        <w:tc>
          <w:tcPr>
            <w:tcW w:w="966" w:type="dxa"/>
          </w:tcPr>
          <w:p w:rsidR="004A4988" w:rsidRPr="005743C4" w:rsidRDefault="004A4988" w:rsidP="00F76DEC">
            <w:pPr>
              <w:widowControl w:val="0"/>
              <w:autoSpaceDE w:val="0"/>
              <w:autoSpaceDN w:val="0"/>
              <w:adjustRightInd w:val="0"/>
              <w:ind w:right="-75"/>
              <w:jc w:val="right"/>
              <w:rPr>
                <w:sz w:val="24"/>
                <w:szCs w:val="24"/>
              </w:rPr>
            </w:pPr>
          </w:p>
        </w:tc>
        <w:tc>
          <w:tcPr>
            <w:tcW w:w="1019" w:type="dxa"/>
          </w:tcPr>
          <w:p w:rsidR="004A4988" w:rsidRPr="005743C4" w:rsidRDefault="004A4988" w:rsidP="00F76DEC">
            <w:pPr>
              <w:widowControl w:val="0"/>
              <w:autoSpaceDE w:val="0"/>
              <w:autoSpaceDN w:val="0"/>
              <w:adjustRightInd w:val="0"/>
              <w:ind w:right="-75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4A4988" w:rsidRPr="005743C4" w:rsidRDefault="004A4988" w:rsidP="00F76DEC">
            <w:pPr>
              <w:widowControl w:val="0"/>
              <w:autoSpaceDE w:val="0"/>
              <w:autoSpaceDN w:val="0"/>
              <w:adjustRightInd w:val="0"/>
              <w:ind w:right="-75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4A4988" w:rsidRPr="005743C4" w:rsidRDefault="004A4988" w:rsidP="00F76DEC">
            <w:pPr>
              <w:widowControl w:val="0"/>
              <w:autoSpaceDE w:val="0"/>
              <w:autoSpaceDN w:val="0"/>
              <w:adjustRightInd w:val="0"/>
              <w:ind w:right="-75"/>
              <w:jc w:val="right"/>
              <w:rPr>
                <w:sz w:val="24"/>
                <w:szCs w:val="24"/>
              </w:rPr>
            </w:pPr>
          </w:p>
        </w:tc>
      </w:tr>
      <w:tr w:rsidR="004A4988" w:rsidRPr="00556283" w:rsidTr="00793B0E">
        <w:tc>
          <w:tcPr>
            <w:tcW w:w="1926" w:type="dxa"/>
            <w:vMerge/>
          </w:tcPr>
          <w:p w:rsidR="004A4988" w:rsidRPr="00556283" w:rsidRDefault="004A4988" w:rsidP="00F83ED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4A4988" w:rsidRPr="00556283" w:rsidRDefault="004D399A" w:rsidP="00F83ED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4A4988">
              <w:rPr>
                <w:sz w:val="24"/>
                <w:szCs w:val="24"/>
              </w:rPr>
              <w:t>небюджет</w:t>
            </w:r>
            <w:r w:rsidR="004A4988" w:rsidRPr="00556283">
              <w:rPr>
                <w:sz w:val="24"/>
                <w:szCs w:val="24"/>
              </w:rPr>
              <w:t xml:space="preserve">ные      </w:t>
            </w:r>
          </w:p>
          <w:p w:rsidR="004A4988" w:rsidRPr="00556283" w:rsidRDefault="004A4988" w:rsidP="00F83ED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gramStart"/>
            <w:r w:rsidRPr="00556283">
              <w:rPr>
                <w:sz w:val="24"/>
                <w:szCs w:val="24"/>
              </w:rPr>
              <w:t xml:space="preserve">источники (по     </w:t>
            </w:r>
            <w:proofErr w:type="gramEnd"/>
          </w:p>
          <w:p w:rsidR="004A4988" w:rsidRPr="00556283" w:rsidRDefault="004A4988" w:rsidP="00F83EDF">
            <w:pPr>
              <w:widowControl w:val="0"/>
              <w:autoSpaceDE w:val="0"/>
              <w:autoSpaceDN w:val="0"/>
              <w:adjustRightInd w:val="0"/>
              <w:ind w:right="-75"/>
              <w:rPr>
                <w:sz w:val="24"/>
                <w:szCs w:val="24"/>
              </w:rPr>
            </w:pPr>
            <w:r w:rsidRPr="00556283">
              <w:rPr>
                <w:sz w:val="24"/>
                <w:szCs w:val="24"/>
              </w:rPr>
              <w:t xml:space="preserve">согласованию)     </w:t>
            </w:r>
          </w:p>
        </w:tc>
        <w:tc>
          <w:tcPr>
            <w:tcW w:w="1134" w:type="dxa"/>
            <w:gridSpan w:val="2"/>
          </w:tcPr>
          <w:p w:rsidR="004A4988" w:rsidRPr="005743C4" w:rsidRDefault="004A4988" w:rsidP="00F76DEC">
            <w:pPr>
              <w:widowControl w:val="0"/>
              <w:autoSpaceDE w:val="0"/>
              <w:autoSpaceDN w:val="0"/>
              <w:adjustRightInd w:val="0"/>
              <w:ind w:right="-75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4A4988" w:rsidRPr="005743C4" w:rsidRDefault="004A4988" w:rsidP="00F76DEC">
            <w:pPr>
              <w:widowControl w:val="0"/>
              <w:autoSpaceDE w:val="0"/>
              <w:autoSpaceDN w:val="0"/>
              <w:adjustRightInd w:val="0"/>
              <w:ind w:right="-75"/>
              <w:jc w:val="right"/>
              <w:rPr>
                <w:sz w:val="24"/>
                <w:szCs w:val="24"/>
              </w:rPr>
            </w:pPr>
          </w:p>
        </w:tc>
        <w:tc>
          <w:tcPr>
            <w:tcW w:w="966" w:type="dxa"/>
          </w:tcPr>
          <w:p w:rsidR="004A4988" w:rsidRPr="005743C4" w:rsidRDefault="004A4988" w:rsidP="00F76DEC">
            <w:pPr>
              <w:widowControl w:val="0"/>
              <w:autoSpaceDE w:val="0"/>
              <w:autoSpaceDN w:val="0"/>
              <w:adjustRightInd w:val="0"/>
              <w:ind w:right="-75"/>
              <w:jc w:val="right"/>
              <w:rPr>
                <w:sz w:val="24"/>
                <w:szCs w:val="24"/>
              </w:rPr>
            </w:pPr>
          </w:p>
        </w:tc>
        <w:tc>
          <w:tcPr>
            <w:tcW w:w="1019" w:type="dxa"/>
          </w:tcPr>
          <w:p w:rsidR="004A4988" w:rsidRPr="005743C4" w:rsidRDefault="004A4988" w:rsidP="00F76DEC">
            <w:pPr>
              <w:widowControl w:val="0"/>
              <w:autoSpaceDE w:val="0"/>
              <w:autoSpaceDN w:val="0"/>
              <w:adjustRightInd w:val="0"/>
              <w:ind w:right="-75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4A4988" w:rsidRPr="005743C4" w:rsidRDefault="004A4988" w:rsidP="00F76DEC">
            <w:pPr>
              <w:widowControl w:val="0"/>
              <w:autoSpaceDE w:val="0"/>
              <w:autoSpaceDN w:val="0"/>
              <w:adjustRightInd w:val="0"/>
              <w:ind w:right="-75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4A4988" w:rsidRPr="005743C4" w:rsidRDefault="004A4988" w:rsidP="00F76DEC">
            <w:pPr>
              <w:widowControl w:val="0"/>
              <w:autoSpaceDE w:val="0"/>
              <w:autoSpaceDN w:val="0"/>
              <w:adjustRightInd w:val="0"/>
              <w:ind w:right="-75"/>
              <w:jc w:val="right"/>
              <w:rPr>
                <w:sz w:val="24"/>
                <w:szCs w:val="24"/>
              </w:rPr>
            </w:pPr>
          </w:p>
        </w:tc>
      </w:tr>
      <w:tr w:rsidR="004A4988" w:rsidRPr="00556283" w:rsidTr="00793B0E">
        <w:tc>
          <w:tcPr>
            <w:tcW w:w="1926" w:type="dxa"/>
            <w:vMerge/>
          </w:tcPr>
          <w:p w:rsidR="004A4988" w:rsidRPr="00556283" w:rsidRDefault="004A4988" w:rsidP="00F83ED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4A4988" w:rsidRDefault="004A4988" w:rsidP="0088677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56283">
              <w:rPr>
                <w:sz w:val="24"/>
                <w:szCs w:val="24"/>
              </w:rPr>
              <w:t>Всего</w:t>
            </w:r>
            <w:r w:rsidR="00973E80">
              <w:rPr>
                <w:sz w:val="24"/>
                <w:szCs w:val="24"/>
              </w:rPr>
              <w:t>:</w:t>
            </w:r>
          </w:p>
        </w:tc>
        <w:tc>
          <w:tcPr>
            <w:tcW w:w="1134" w:type="dxa"/>
            <w:gridSpan w:val="2"/>
          </w:tcPr>
          <w:p w:rsidR="004A4988" w:rsidRPr="005743C4" w:rsidRDefault="004A4988" w:rsidP="00F76DEC">
            <w:pPr>
              <w:widowControl w:val="0"/>
              <w:autoSpaceDE w:val="0"/>
              <w:autoSpaceDN w:val="0"/>
              <w:adjustRightInd w:val="0"/>
              <w:ind w:right="-75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4A4988" w:rsidRPr="005743C4" w:rsidRDefault="004A4988" w:rsidP="00F76DEC">
            <w:pPr>
              <w:widowControl w:val="0"/>
              <w:autoSpaceDE w:val="0"/>
              <w:autoSpaceDN w:val="0"/>
              <w:adjustRightInd w:val="0"/>
              <w:ind w:right="-75"/>
              <w:jc w:val="right"/>
              <w:rPr>
                <w:sz w:val="24"/>
                <w:szCs w:val="24"/>
              </w:rPr>
            </w:pPr>
          </w:p>
        </w:tc>
        <w:tc>
          <w:tcPr>
            <w:tcW w:w="966" w:type="dxa"/>
          </w:tcPr>
          <w:p w:rsidR="004A4988" w:rsidRPr="005743C4" w:rsidRDefault="004A4988" w:rsidP="00F76DEC">
            <w:pPr>
              <w:widowControl w:val="0"/>
              <w:autoSpaceDE w:val="0"/>
              <w:autoSpaceDN w:val="0"/>
              <w:adjustRightInd w:val="0"/>
              <w:ind w:right="-75"/>
              <w:jc w:val="right"/>
              <w:rPr>
                <w:sz w:val="24"/>
                <w:szCs w:val="24"/>
              </w:rPr>
            </w:pPr>
          </w:p>
        </w:tc>
        <w:tc>
          <w:tcPr>
            <w:tcW w:w="1019" w:type="dxa"/>
          </w:tcPr>
          <w:p w:rsidR="004A4988" w:rsidRPr="005743C4" w:rsidRDefault="004A4988" w:rsidP="00F76DEC">
            <w:pPr>
              <w:widowControl w:val="0"/>
              <w:autoSpaceDE w:val="0"/>
              <w:autoSpaceDN w:val="0"/>
              <w:adjustRightInd w:val="0"/>
              <w:ind w:right="-75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4A4988" w:rsidRPr="005743C4" w:rsidRDefault="004A4988" w:rsidP="00F76DEC">
            <w:pPr>
              <w:widowControl w:val="0"/>
              <w:autoSpaceDE w:val="0"/>
              <w:autoSpaceDN w:val="0"/>
              <w:adjustRightInd w:val="0"/>
              <w:ind w:right="-75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4A4988" w:rsidRPr="005743C4" w:rsidRDefault="004A4988" w:rsidP="00F76DEC">
            <w:pPr>
              <w:widowControl w:val="0"/>
              <w:autoSpaceDE w:val="0"/>
              <w:autoSpaceDN w:val="0"/>
              <w:adjustRightInd w:val="0"/>
              <w:ind w:right="-75"/>
              <w:jc w:val="right"/>
              <w:rPr>
                <w:sz w:val="24"/>
                <w:szCs w:val="24"/>
              </w:rPr>
            </w:pPr>
          </w:p>
        </w:tc>
      </w:tr>
      <w:tr w:rsidR="004A4988" w:rsidRPr="00556283" w:rsidTr="0071340B">
        <w:tc>
          <w:tcPr>
            <w:tcW w:w="1926" w:type="dxa"/>
            <w:vMerge/>
          </w:tcPr>
          <w:p w:rsidR="004A4988" w:rsidRPr="00556283" w:rsidRDefault="004A4988" w:rsidP="00F83ED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4A4988" w:rsidRPr="00556283" w:rsidRDefault="004A4988" w:rsidP="00F83EDF">
            <w:pPr>
              <w:widowControl w:val="0"/>
              <w:autoSpaceDE w:val="0"/>
              <w:autoSpaceDN w:val="0"/>
              <w:adjustRightInd w:val="0"/>
              <w:ind w:left="-57" w:right="-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потребность</w:t>
            </w:r>
          </w:p>
        </w:tc>
        <w:tc>
          <w:tcPr>
            <w:tcW w:w="1134" w:type="dxa"/>
            <w:gridSpan w:val="2"/>
            <w:vAlign w:val="center"/>
          </w:tcPr>
          <w:p w:rsidR="004A4988" w:rsidRDefault="004A4988" w:rsidP="0071340B">
            <w:pPr>
              <w:ind w:left="-14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239976,39</w:t>
            </w:r>
          </w:p>
        </w:tc>
        <w:tc>
          <w:tcPr>
            <w:tcW w:w="992" w:type="dxa"/>
            <w:vAlign w:val="center"/>
          </w:tcPr>
          <w:p w:rsidR="004A4988" w:rsidRPr="005B2C99" w:rsidRDefault="004A4988" w:rsidP="0071340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43537,47</w:t>
            </w:r>
          </w:p>
        </w:tc>
        <w:tc>
          <w:tcPr>
            <w:tcW w:w="966" w:type="dxa"/>
            <w:vAlign w:val="center"/>
          </w:tcPr>
          <w:p w:rsidR="004A4988" w:rsidRPr="005B2C99" w:rsidRDefault="004A4988" w:rsidP="0071340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75092,05</w:t>
            </w:r>
          </w:p>
        </w:tc>
        <w:tc>
          <w:tcPr>
            <w:tcW w:w="1019" w:type="dxa"/>
            <w:vAlign w:val="center"/>
          </w:tcPr>
          <w:p w:rsidR="004A4988" w:rsidRPr="005B2C99" w:rsidRDefault="004A4988" w:rsidP="0071340B">
            <w:pPr>
              <w:ind w:left="-8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30054,68</w:t>
            </w:r>
          </w:p>
        </w:tc>
        <w:tc>
          <w:tcPr>
            <w:tcW w:w="992" w:type="dxa"/>
            <w:vAlign w:val="center"/>
          </w:tcPr>
          <w:p w:rsidR="004A4988" w:rsidRDefault="004A4988" w:rsidP="0071340B">
            <w:pPr>
              <w:ind w:left="-108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50154,30</w:t>
            </w:r>
          </w:p>
        </w:tc>
        <w:tc>
          <w:tcPr>
            <w:tcW w:w="992" w:type="dxa"/>
            <w:gridSpan w:val="2"/>
            <w:vAlign w:val="center"/>
          </w:tcPr>
          <w:p w:rsidR="004A4988" w:rsidRDefault="004A4988" w:rsidP="0071340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41137,89</w:t>
            </w:r>
          </w:p>
        </w:tc>
      </w:tr>
      <w:tr w:rsidR="00791CD0" w:rsidRPr="00556283" w:rsidTr="00791CD0">
        <w:tc>
          <w:tcPr>
            <w:tcW w:w="1926" w:type="dxa"/>
            <w:vMerge/>
          </w:tcPr>
          <w:p w:rsidR="00791CD0" w:rsidRPr="00556283" w:rsidRDefault="00791CD0" w:rsidP="00F83ED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791CD0" w:rsidRPr="00556283" w:rsidRDefault="00791CD0" w:rsidP="00F83EDF">
            <w:pPr>
              <w:widowControl w:val="0"/>
              <w:autoSpaceDE w:val="0"/>
              <w:autoSpaceDN w:val="0"/>
              <w:adjustRightInd w:val="0"/>
              <w:ind w:left="-57" w:right="-7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утверждено</w:t>
            </w:r>
          </w:p>
        </w:tc>
        <w:tc>
          <w:tcPr>
            <w:tcW w:w="1134" w:type="dxa"/>
            <w:gridSpan w:val="2"/>
          </w:tcPr>
          <w:p w:rsidR="00791CD0" w:rsidRDefault="00791CD0" w:rsidP="00791CD0">
            <w:pPr>
              <w:ind w:left="-14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58523,75</w:t>
            </w:r>
          </w:p>
        </w:tc>
        <w:tc>
          <w:tcPr>
            <w:tcW w:w="992" w:type="dxa"/>
          </w:tcPr>
          <w:p w:rsidR="00791CD0" w:rsidRPr="005B2C99" w:rsidRDefault="00791CD0" w:rsidP="00791CD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18523,75</w:t>
            </w:r>
          </w:p>
        </w:tc>
        <w:tc>
          <w:tcPr>
            <w:tcW w:w="966" w:type="dxa"/>
          </w:tcPr>
          <w:p w:rsidR="00791CD0" w:rsidRPr="005B2C99" w:rsidRDefault="00791CD0" w:rsidP="00791CD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40000,00</w:t>
            </w:r>
          </w:p>
        </w:tc>
        <w:tc>
          <w:tcPr>
            <w:tcW w:w="1019" w:type="dxa"/>
          </w:tcPr>
          <w:p w:rsidR="00791CD0" w:rsidRPr="005B2C99" w:rsidRDefault="00791CD0" w:rsidP="00791CD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</w:tcPr>
          <w:p w:rsidR="00791CD0" w:rsidRDefault="00791CD0" w:rsidP="00791CD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gridSpan w:val="2"/>
          </w:tcPr>
          <w:p w:rsidR="00791CD0" w:rsidRDefault="00791CD0" w:rsidP="00791CD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</w:tbl>
    <w:p w:rsidR="00E342AB" w:rsidRPr="004615F0" w:rsidRDefault="00E342AB" w:rsidP="00E342AB">
      <w:pPr>
        <w:widowControl w:val="0"/>
        <w:autoSpaceDE w:val="0"/>
        <w:autoSpaceDN w:val="0"/>
        <w:adjustRightInd w:val="0"/>
        <w:ind w:firstLine="709"/>
        <w:outlineLvl w:val="2"/>
      </w:pPr>
      <w:r w:rsidRPr="004615F0">
        <w:t>------------------------------</w:t>
      </w:r>
    </w:p>
    <w:p w:rsidR="00AC30E8" w:rsidRDefault="00AC30E8" w:rsidP="00B53949">
      <w:pPr>
        <w:pStyle w:val="3"/>
        <w:spacing w:before="0" w:beforeAutospacing="0" w:after="0" w:afterAutospacing="0"/>
        <w:ind w:firstLine="709"/>
        <w:jc w:val="both"/>
        <w:rPr>
          <w:b w:val="0"/>
          <w:bCs w:val="0"/>
          <w:sz w:val="24"/>
          <w:szCs w:val="24"/>
        </w:rPr>
      </w:pPr>
      <w:proofErr w:type="gramStart"/>
      <w:r w:rsidRPr="00F01877">
        <w:rPr>
          <w:b w:val="0"/>
          <w:bCs w:val="0"/>
          <w:sz w:val="24"/>
          <w:szCs w:val="24"/>
        </w:rPr>
        <w:t xml:space="preserve">&lt;*&gt; Значения показателей цели </w:t>
      </w:r>
      <w:r w:rsidR="00BD6EBF">
        <w:rPr>
          <w:b w:val="0"/>
          <w:bCs w:val="0"/>
          <w:sz w:val="24"/>
          <w:szCs w:val="24"/>
        </w:rPr>
        <w:t>подпрограммы 5</w:t>
      </w:r>
      <w:r w:rsidRPr="00F01877">
        <w:rPr>
          <w:b w:val="0"/>
          <w:bCs w:val="0"/>
          <w:sz w:val="24"/>
          <w:szCs w:val="24"/>
        </w:rPr>
        <w:t xml:space="preserve"> с учетом утвержденного объема финансирования приведен</w:t>
      </w:r>
      <w:r w:rsidR="00E342AB">
        <w:rPr>
          <w:b w:val="0"/>
          <w:bCs w:val="0"/>
          <w:sz w:val="24"/>
          <w:szCs w:val="24"/>
        </w:rPr>
        <w:t>ы</w:t>
      </w:r>
      <w:r w:rsidRPr="00F01877">
        <w:rPr>
          <w:b w:val="0"/>
          <w:bCs w:val="0"/>
          <w:sz w:val="24"/>
          <w:szCs w:val="24"/>
        </w:rPr>
        <w:t xml:space="preserve"> в таблиц</w:t>
      </w:r>
      <w:r>
        <w:rPr>
          <w:b w:val="0"/>
          <w:bCs w:val="0"/>
          <w:sz w:val="24"/>
          <w:szCs w:val="24"/>
        </w:rPr>
        <w:t>е</w:t>
      </w:r>
      <w:r w:rsidRPr="00F01877"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 xml:space="preserve">1 </w:t>
      </w:r>
      <w:r w:rsidRPr="00F01877">
        <w:rPr>
          <w:b w:val="0"/>
          <w:bCs w:val="0"/>
          <w:sz w:val="24"/>
          <w:szCs w:val="24"/>
        </w:rPr>
        <w:t>«Сведения о составе и значениях целевых показателей (индикаторов)</w:t>
      </w:r>
      <w:r>
        <w:rPr>
          <w:b w:val="0"/>
          <w:bCs w:val="0"/>
          <w:sz w:val="24"/>
          <w:szCs w:val="24"/>
        </w:rPr>
        <w:t xml:space="preserve"> </w:t>
      </w:r>
      <w:r w:rsidRPr="00F01877">
        <w:rPr>
          <w:b w:val="0"/>
          <w:bCs w:val="0"/>
          <w:sz w:val="24"/>
          <w:szCs w:val="24"/>
        </w:rPr>
        <w:t xml:space="preserve">результативности </w:t>
      </w:r>
      <w:r w:rsidR="00BD6EBF">
        <w:rPr>
          <w:b w:val="0"/>
          <w:bCs w:val="0"/>
          <w:sz w:val="24"/>
          <w:szCs w:val="24"/>
        </w:rPr>
        <w:t>подпрограммы 5</w:t>
      </w:r>
      <w:r w:rsidRPr="00F01877"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>«</w:t>
      </w:r>
      <w:r w:rsidR="004A4988" w:rsidRPr="004A4988">
        <w:rPr>
          <w:b w:val="0"/>
          <w:bCs w:val="0"/>
          <w:sz w:val="24"/>
          <w:szCs w:val="24"/>
        </w:rPr>
        <w:t>Организация гостевых стоянок автотранспорта и расширение внутриквартальных проездов на внутридворовых территориях</w:t>
      </w:r>
      <w:r w:rsidRPr="00F01877">
        <w:rPr>
          <w:b w:val="0"/>
          <w:bCs w:val="0"/>
          <w:sz w:val="24"/>
          <w:szCs w:val="24"/>
        </w:rPr>
        <w:t xml:space="preserve">» и </w:t>
      </w:r>
      <w:r>
        <w:rPr>
          <w:b w:val="0"/>
          <w:bCs w:val="0"/>
          <w:sz w:val="24"/>
          <w:szCs w:val="24"/>
        </w:rPr>
        <w:t xml:space="preserve">таблице 2 </w:t>
      </w:r>
      <w:r w:rsidRPr="00F01877">
        <w:rPr>
          <w:b w:val="0"/>
          <w:bCs w:val="0"/>
          <w:sz w:val="24"/>
          <w:szCs w:val="24"/>
        </w:rPr>
        <w:t>«Перечень ведомственных целевых программ, основных мероприятий</w:t>
      </w:r>
      <w:r>
        <w:rPr>
          <w:b w:val="0"/>
          <w:bCs w:val="0"/>
          <w:sz w:val="24"/>
          <w:szCs w:val="24"/>
        </w:rPr>
        <w:t xml:space="preserve"> </w:t>
      </w:r>
      <w:r w:rsidRPr="00F01877">
        <w:rPr>
          <w:b w:val="0"/>
          <w:bCs w:val="0"/>
          <w:sz w:val="24"/>
          <w:szCs w:val="24"/>
        </w:rPr>
        <w:t xml:space="preserve">и ресурсное обеспечение </w:t>
      </w:r>
      <w:r w:rsidR="00BD6EBF">
        <w:rPr>
          <w:b w:val="0"/>
          <w:bCs w:val="0"/>
          <w:sz w:val="24"/>
          <w:szCs w:val="24"/>
        </w:rPr>
        <w:t>подпрограммы 5</w:t>
      </w:r>
      <w:r w:rsidRPr="00F01877">
        <w:rPr>
          <w:b w:val="0"/>
          <w:bCs w:val="0"/>
          <w:sz w:val="24"/>
          <w:szCs w:val="24"/>
        </w:rPr>
        <w:t xml:space="preserve"> «</w:t>
      </w:r>
      <w:r w:rsidR="004A4988" w:rsidRPr="004A4988">
        <w:rPr>
          <w:b w:val="0"/>
          <w:bCs w:val="0"/>
          <w:sz w:val="24"/>
          <w:szCs w:val="24"/>
        </w:rPr>
        <w:t>Организация гостевых стоянок автотранспорта и расширение внутриквартальных проездов на внутридворовых</w:t>
      </w:r>
      <w:proofErr w:type="gramEnd"/>
      <w:r w:rsidR="004A4988" w:rsidRPr="004A4988">
        <w:rPr>
          <w:b w:val="0"/>
          <w:bCs w:val="0"/>
          <w:sz w:val="24"/>
          <w:szCs w:val="24"/>
        </w:rPr>
        <w:t xml:space="preserve"> </w:t>
      </w:r>
      <w:proofErr w:type="gramStart"/>
      <w:r w:rsidR="004A4988" w:rsidRPr="004A4988">
        <w:rPr>
          <w:b w:val="0"/>
          <w:bCs w:val="0"/>
          <w:sz w:val="24"/>
          <w:szCs w:val="24"/>
        </w:rPr>
        <w:t>территориях</w:t>
      </w:r>
      <w:proofErr w:type="gramEnd"/>
      <w:r w:rsidRPr="00F01877">
        <w:rPr>
          <w:b w:val="0"/>
          <w:bCs w:val="0"/>
          <w:sz w:val="24"/>
          <w:szCs w:val="24"/>
        </w:rPr>
        <w:t>».</w:t>
      </w:r>
    </w:p>
    <w:p w:rsidR="00FE5A59" w:rsidRDefault="00FE5A59" w:rsidP="00FE5A5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465B">
        <w:rPr>
          <w:sz w:val="24"/>
          <w:szCs w:val="24"/>
        </w:rPr>
        <w:t>&lt;*</w:t>
      </w:r>
      <w:r>
        <w:rPr>
          <w:sz w:val="24"/>
          <w:szCs w:val="24"/>
        </w:rPr>
        <w:t>*</w:t>
      </w:r>
      <w:r w:rsidRPr="001C465B">
        <w:rPr>
          <w:sz w:val="24"/>
          <w:szCs w:val="24"/>
        </w:rPr>
        <w:t>&gt;</w:t>
      </w:r>
      <w:r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Объем утвержденного финансирования </w:t>
      </w:r>
      <w:r w:rsidR="00BD6EBF">
        <w:rPr>
          <w:rFonts w:ascii="Times New Roman" w:hAnsi="Times New Roman" w:cs="Times New Roman"/>
          <w:sz w:val="24"/>
          <w:szCs w:val="24"/>
        </w:rPr>
        <w:t>подпрограммы 5</w:t>
      </w:r>
      <w:r>
        <w:rPr>
          <w:rFonts w:ascii="Times New Roman" w:hAnsi="Times New Roman" w:cs="Times New Roman"/>
          <w:sz w:val="24"/>
          <w:szCs w:val="24"/>
        </w:rPr>
        <w:t xml:space="preserve"> на 2018 и 2019 годы является прогнозным и взят в объеме бюджетных ассигнований второго года планового периода.</w:t>
      </w:r>
    </w:p>
    <w:p w:rsidR="00AC30E8" w:rsidRDefault="00AC30E8" w:rsidP="00B53949">
      <w:pPr>
        <w:pStyle w:val="3"/>
        <w:spacing w:before="0" w:beforeAutospacing="0" w:after="0" w:afterAutospacing="0"/>
        <w:ind w:firstLine="709"/>
        <w:jc w:val="both"/>
        <w:rPr>
          <w:b w:val="0"/>
          <w:bCs w:val="0"/>
          <w:sz w:val="24"/>
          <w:szCs w:val="24"/>
        </w:rPr>
      </w:pPr>
    </w:p>
    <w:p w:rsidR="0088677A" w:rsidRDefault="004D399A" w:rsidP="0088677A">
      <w:pPr>
        <w:autoSpaceDE w:val="0"/>
        <w:autoSpaceDN w:val="0"/>
        <w:adjustRightInd w:val="0"/>
        <w:ind w:firstLine="709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</w:t>
      </w:r>
      <w:r w:rsidR="00AC30E8" w:rsidRPr="00B511B1">
        <w:rPr>
          <w:sz w:val="24"/>
          <w:szCs w:val="24"/>
        </w:rPr>
        <w:t xml:space="preserve">. ХАРАКТЕРИСТИКА ТЕКУЩЕГО СОСТОЯНИЯ </w:t>
      </w:r>
    </w:p>
    <w:p w:rsidR="00AC30E8" w:rsidRDefault="00AC30E8" w:rsidP="0088677A">
      <w:pPr>
        <w:autoSpaceDE w:val="0"/>
        <w:autoSpaceDN w:val="0"/>
        <w:adjustRightInd w:val="0"/>
        <w:ind w:firstLine="709"/>
        <w:jc w:val="center"/>
        <w:rPr>
          <w:sz w:val="24"/>
          <w:szCs w:val="24"/>
        </w:rPr>
      </w:pPr>
      <w:r w:rsidRPr="00B511B1">
        <w:rPr>
          <w:sz w:val="24"/>
          <w:szCs w:val="24"/>
        </w:rPr>
        <w:t xml:space="preserve">СФЕРЫ РЕАЛИЗАЦИИ </w:t>
      </w:r>
      <w:r w:rsidR="00BD6EBF">
        <w:rPr>
          <w:sz w:val="24"/>
          <w:szCs w:val="24"/>
        </w:rPr>
        <w:t>ПОДПРОГРАММЫ 5</w:t>
      </w:r>
    </w:p>
    <w:p w:rsidR="00AC30E8" w:rsidRDefault="00AC30E8" w:rsidP="00B5394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C30E8" w:rsidRDefault="00AC30E8" w:rsidP="003D5CF7">
      <w:pPr>
        <w:pStyle w:val="3"/>
        <w:spacing w:before="0" w:beforeAutospacing="0" w:after="0" w:afterAutospacing="0"/>
        <w:ind w:firstLine="709"/>
        <w:jc w:val="both"/>
        <w:rPr>
          <w:b w:val="0"/>
          <w:bCs w:val="0"/>
          <w:sz w:val="24"/>
          <w:szCs w:val="24"/>
        </w:rPr>
      </w:pPr>
      <w:r w:rsidRPr="00692480">
        <w:rPr>
          <w:b w:val="0"/>
          <w:bCs w:val="0"/>
          <w:sz w:val="24"/>
          <w:szCs w:val="24"/>
        </w:rPr>
        <w:t xml:space="preserve">В настоящее время парковка автомобилей во дворах </w:t>
      </w:r>
      <w:r w:rsidR="0088677A">
        <w:rPr>
          <w:b w:val="0"/>
          <w:bCs w:val="0"/>
          <w:sz w:val="24"/>
          <w:szCs w:val="24"/>
        </w:rPr>
        <w:t>г.Северска</w:t>
      </w:r>
      <w:r w:rsidR="0088677A" w:rsidRPr="00692480">
        <w:rPr>
          <w:b w:val="0"/>
          <w:bCs w:val="0"/>
          <w:sz w:val="24"/>
          <w:szCs w:val="24"/>
        </w:rPr>
        <w:t xml:space="preserve"> </w:t>
      </w:r>
      <w:r w:rsidRPr="00692480">
        <w:rPr>
          <w:b w:val="0"/>
          <w:bCs w:val="0"/>
          <w:sz w:val="24"/>
          <w:szCs w:val="24"/>
        </w:rPr>
        <w:t>остается од</w:t>
      </w:r>
      <w:r w:rsidR="0088677A">
        <w:rPr>
          <w:b w:val="0"/>
          <w:bCs w:val="0"/>
          <w:sz w:val="24"/>
          <w:szCs w:val="24"/>
        </w:rPr>
        <w:t xml:space="preserve">ной </w:t>
      </w:r>
      <w:r w:rsidR="00F72C91">
        <w:rPr>
          <w:b w:val="0"/>
          <w:bCs w:val="0"/>
          <w:sz w:val="24"/>
          <w:szCs w:val="24"/>
        </w:rPr>
        <w:br/>
      </w:r>
      <w:r w:rsidR="0088677A">
        <w:rPr>
          <w:b w:val="0"/>
          <w:bCs w:val="0"/>
          <w:sz w:val="24"/>
          <w:szCs w:val="24"/>
        </w:rPr>
        <w:t>из наиболее острых проблем</w:t>
      </w:r>
      <w:r w:rsidRPr="00692480">
        <w:rPr>
          <w:b w:val="0"/>
          <w:bCs w:val="0"/>
          <w:sz w:val="24"/>
          <w:szCs w:val="24"/>
        </w:rPr>
        <w:t>.</w:t>
      </w:r>
      <w:r>
        <w:rPr>
          <w:b w:val="0"/>
          <w:bCs w:val="0"/>
          <w:sz w:val="24"/>
          <w:szCs w:val="24"/>
        </w:rPr>
        <w:t xml:space="preserve"> </w:t>
      </w:r>
      <w:r w:rsidRPr="00692480">
        <w:rPr>
          <w:b w:val="0"/>
          <w:bCs w:val="0"/>
          <w:sz w:val="24"/>
          <w:szCs w:val="24"/>
        </w:rPr>
        <w:t xml:space="preserve">Обеспечение современного уровня благоустройства дворов возможно только через реализацию ряда мер, позволяющих освободить </w:t>
      </w:r>
      <w:proofErr w:type="spellStart"/>
      <w:r w:rsidRPr="00692480">
        <w:rPr>
          <w:b w:val="0"/>
          <w:bCs w:val="0"/>
          <w:sz w:val="24"/>
          <w:szCs w:val="24"/>
        </w:rPr>
        <w:t>внутридворовые</w:t>
      </w:r>
      <w:proofErr w:type="spellEnd"/>
      <w:r w:rsidRPr="00692480">
        <w:rPr>
          <w:b w:val="0"/>
          <w:bCs w:val="0"/>
          <w:sz w:val="24"/>
          <w:szCs w:val="24"/>
        </w:rPr>
        <w:t xml:space="preserve"> территории от неорганизованного размещения </w:t>
      </w:r>
      <w:proofErr w:type="spellStart"/>
      <w:r w:rsidRPr="00692480">
        <w:rPr>
          <w:b w:val="0"/>
          <w:bCs w:val="0"/>
          <w:sz w:val="24"/>
          <w:szCs w:val="24"/>
        </w:rPr>
        <w:t>автовладельцами</w:t>
      </w:r>
      <w:proofErr w:type="spellEnd"/>
      <w:r w:rsidRPr="00692480">
        <w:rPr>
          <w:b w:val="0"/>
          <w:bCs w:val="0"/>
          <w:sz w:val="24"/>
          <w:szCs w:val="24"/>
        </w:rPr>
        <w:t xml:space="preserve"> транспортных средств. </w:t>
      </w:r>
    </w:p>
    <w:p w:rsidR="00AC30E8" w:rsidRPr="00692480" w:rsidRDefault="00AC30E8" w:rsidP="003D5CF7">
      <w:pPr>
        <w:pStyle w:val="3"/>
        <w:spacing w:before="0" w:beforeAutospacing="0" w:after="0" w:afterAutospacing="0"/>
        <w:ind w:firstLine="709"/>
        <w:jc w:val="both"/>
        <w:rPr>
          <w:b w:val="0"/>
          <w:bCs w:val="0"/>
          <w:sz w:val="24"/>
          <w:szCs w:val="24"/>
        </w:rPr>
      </w:pPr>
      <w:r w:rsidRPr="00692480">
        <w:rPr>
          <w:b w:val="0"/>
          <w:bCs w:val="0"/>
          <w:sz w:val="24"/>
          <w:szCs w:val="24"/>
        </w:rPr>
        <w:t xml:space="preserve">Узкие внутриквартальные проезды создают непреодолимые препятствия </w:t>
      </w:r>
      <w:r>
        <w:rPr>
          <w:b w:val="0"/>
          <w:bCs w:val="0"/>
          <w:sz w:val="24"/>
          <w:szCs w:val="24"/>
        </w:rPr>
        <w:t xml:space="preserve">                         </w:t>
      </w:r>
      <w:r w:rsidRPr="00692480">
        <w:rPr>
          <w:b w:val="0"/>
          <w:bCs w:val="0"/>
          <w:sz w:val="24"/>
          <w:szCs w:val="24"/>
        </w:rPr>
        <w:t>для проезда крупногабаритн</w:t>
      </w:r>
      <w:r>
        <w:rPr>
          <w:b w:val="0"/>
          <w:bCs w:val="0"/>
          <w:sz w:val="24"/>
          <w:szCs w:val="24"/>
        </w:rPr>
        <w:t>ой</w:t>
      </w:r>
      <w:r w:rsidRPr="00692480">
        <w:rPr>
          <w:b w:val="0"/>
          <w:bCs w:val="0"/>
          <w:sz w:val="24"/>
          <w:szCs w:val="24"/>
        </w:rPr>
        <w:t xml:space="preserve"> спецтехники </w:t>
      </w:r>
      <w:r>
        <w:rPr>
          <w:b w:val="0"/>
          <w:bCs w:val="0"/>
          <w:sz w:val="24"/>
          <w:szCs w:val="24"/>
        </w:rPr>
        <w:t>и иных транспортных средств</w:t>
      </w:r>
      <w:r w:rsidRPr="00692480">
        <w:rPr>
          <w:b w:val="0"/>
          <w:bCs w:val="0"/>
          <w:sz w:val="24"/>
          <w:szCs w:val="24"/>
        </w:rPr>
        <w:t xml:space="preserve">. </w:t>
      </w:r>
      <w:r w:rsidRPr="0036216F">
        <w:rPr>
          <w:b w:val="0"/>
          <w:bCs w:val="0"/>
          <w:sz w:val="24"/>
          <w:szCs w:val="24"/>
        </w:rPr>
        <w:t>Стоящие</w:t>
      </w:r>
      <w:r>
        <w:rPr>
          <w:b w:val="0"/>
          <w:bCs w:val="0"/>
          <w:sz w:val="24"/>
          <w:szCs w:val="24"/>
        </w:rPr>
        <w:t xml:space="preserve">                </w:t>
      </w:r>
      <w:r w:rsidRPr="0036216F">
        <w:rPr>
          <w:b w:val="0"/>
          <w:bCs w:val="0"/>
          <w:sz w:val="24"/>
          <w:szCs w:val="24"/>
        </w:rPr>
        <w:t xml:space="preserve"> во дворе автомобили - это </w:t>
      </w:r>
      <w:r w:rsidR="00026990">
        <w:rPr>
          <w:b w:val="0"/>
          <w:bCs w:val="0"/>
          <w:sz w:val="24"/>
          <w:szCs w:val="24"/>
        </w:rPr>
        <w:t xml:space="preserve">фактор </w:t>
      </w:r>
      <w:r w:rsidRPr="0036216F">
        <w:rPr>
          <w:b w:val="0"/>
          <w:bCs w:val="0"/>
          <w:sz w:val="24"/>
          <w:szCs w:val="24"/>
        </w:rPr>
        <w:t>социальн</w:t>
      </w:r>
      <w:r w:rsidR="00026990">
        <w:rPr>
          <w:b w:val="0"/>
          <w:bCs w:val="0"/>
          <w:sz w:val="24"/>
          <w:szCs w:val="24"/>
        </w:rPr>
        <w:t>ой</w:t>
      </w:r>
      <w:r w:rsidR="00307D1B">
        <w:rPr>
          <w:b w:val="0"/>
          <w:bCs w:val="0"/>
          <w:sz w:val="24"/>
          <w:szCs w:val="24"/>
        </w:rPr>
        <w:t xml:space="preserve"> напряженности, повод для конфликтов </w:t>
      </w:r>
      <w:r w:rsidRPr="0036216F">
        <w:rPr>
          <w:b w:val="0"/>
          <w:bCs w:val="0"/>
          <w:sz w:val="24"/>
          <w:szCs w:val="24"/>
        </w:rPr>
        <w:t xml:space="preserve">между </w:t>
      </w:r>
      <w:proofErr w:type="spellStart"/>
      <w:r w:rsidRPr="0036216F">
        <w:rPr>
          <w:b w:val="0"/>
          <w:bCs w:val="0"/>
          <w:sz w:val="24"/>
          <w:szCs w:val="24"/>
        </w:rPr>
        <w:t>автовладельцами</w:t>
      </w:r>
      <w:proofErr w:type="spellEnd"/>
      <w:r w:rsidRPr="0036216F">
        <w:rPr>
          <w:b w:val="0"/>
          <w:bCs w:val="0"/>
          <w:sz w:val="24"/>
          <w:szCs w:val="24"/>
        </w:rPr>
        <w:t xml:space="preserve"> и жителями многоквартирных домов, не имеющими автомобилей, так как </w:t>
      </w:r>
      <w:r w:rsidR="00026990">
        <w:rPr>
          <w:b w:val="0"/>
          <w:bCs w:val="0"/>
          <w:sz w:val="24"/>
          <w:szCs w:val="24"/>
        </w:rPr>
        <w:t>под парковку</w:t>
      </w:r>
      <w:r w:rsidRPr="0036216F">
        <w:rPr>
          <w:b w:val="0"/>
          <w:bCs w:val="0"/>
          <w:sz w:val="24"/>
          <w:szCs w:val="24"/>
        </w:rPr>
        <w:t xml:space="preserve"> используются газоны, детски</w:t>
      </w:r>
      <w:r>
        <w:rPr>
          <w:b w:val="0"/>
          <w:bCs w:val="0"/>
          <w:sz w:val="24"/>
          <w:szCs w:val="24"/>
        </w:rPr>
        <w:t xml:space="preserve">е, </w:t>
      </w:r>
      <w:r w:rsidRPr="00692480">
        <w:rPr>
          <w:b w:val="0"/>
          <w:bCs w:val="0"/>
          <w:sz w:val="24"/>
          <w:szCs w:val="24"/>
        </w:rPr>
        <w:t>хозяйственны</w:t>
      </w:r>
      <w:r w:rsidRPr="0036216F">
        <w:rPr>
          <w:b w:val="0"/>
          <w:bCs w:val="0"/>
          <w:sz w:val="24"/>
          <w:szCs w:val="24"/>
        </w:rPr>
        <w:t>е и спортивные площадки</w:t>
      </w:r>
      <w:r>
        <w:rPr>
          <w:b w:val="0"/>
          <w:bCs w:val="0"/>
          <w:sz w:val="24"/>
          <w:szCs w:val="24"/>
        </w:rPr>
        <w:t>.</w:t>
      </w:r>
      <w:r w:rsidRPr="00692480">
        <w:rPr>
          <w:b w:val="0"/>
          <w:bCs w:val="0"/>
          <w:sz w:val="24"/>
          <w:szCs w:val="24"/>
        </w:rPr>
        <w:t xml:space="preserve"> Применение штрафных санкций не может привести к нужному результату, пока не будет создана альтернатива автомобильным стоянкам в неустановленных местах. </w:t>
      </w:r>
    </w:p>
    <w:p w:rsidR="00AC30E8" w:rsidRDefault="00AC30E8" w:rsidP="003D5CF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A18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 xml:space="preserve">оперативным </w:t>
      </w:r>
      <w:r w:rsidRPr="000B7A18">
        <w:rPr>
          <w:rFonts w:ascii="Times New Roman" w:hAnsi="Times New Roman" w:cs="Times New Roman"/>
          <w:sz w:val="24"/>
          <w:szCs w:val="24"/>
        </w:rPr>
        <w:t xml:space="preserve">данным ОГИБДД УМВД России </w:t>
      </w:r>
      <w:proofErr w:type="gramStart"/>
      <w:r w:rsidRPr="000B7A18">
        <w:rPr>
          <w:rFonts w:ascii="Times New Roman" w:hAnsi="Times New Roman" w:cs="Times New Roman"/>
          <w:sz w:val="24"/>
          <w:szCs w:val="24"/>
        </w:rPr>
        <w:t>по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ЗАТО Северск Томской области на сегодняшний день на территории г.</w:t>
      </w:r>
      <w:r w:rsidRPr="000B7A18">
        <w:rPr>
          <w:rFonts w:ascii="Times New Roman" w:hAnsi="Times New Roman" w:cs="Times New Roman"/>
          <w:sz w:val="24"/>
          <w:szCs w:val="24"/>
        </w:rPr>
        <w:t xml:space="preserve">Северска зарегистрировано </w:t>
      </w:r>
      <w:r>
        <w:rPr>
          <w:rFonts w:ascii="Times New Roman" w:hAnsi="Times New Roman" w:cs="Times New Roman"/>
          <w:sz w:val="24"/>
          <w:szCs w:val="24"/>
        </w:rPr>
        <w:t>37</w:t>
      </w:r>
      <w:r w:rsidRPr="000B7A18">
        <w:rPr>
          <w:rFonts w:ascii="Times New Roman" w:hAnsi="Times New Roman" w:cs="Times New Roman"/>
          <w:sz w:val="24"/>
          <w:szCs w:val="24"/>
        </w:rPr>
        <w:t xml:space="preserve"> тыс. единиц частных легковых автотранспортных средств.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B7A18">
        <w:rPr>
          <w:rFonts w:ascii="Times New Roman" w:hAnsi="Times New Roman" w:cs="Times New Roman"/>
          <w:sz w:val="24"/>
          <w:szCs w:val="24"/>
        </w:rPr>
        <w:t xml:space="preserve">На платных (в том числе многоуровневых) стоянках, расположенных в черте города, </w:t>
      </w:r>
      <w:r>
        <w:rPr>
          <w:rFonts w:ascii="Times New Roman" w:hAnsi="Times New Roman" w:cs="Times New Roman"/>
          <w:sz w:val="24"/>
          <w:szCs w:val="24"/>
        </w:rPr>
        <w:t>гаражных боксах, н</w:t>
      </w:r>
      <w:r w:rsidRPr="000B7A18">
        <w:rPr>
          <w:rFonts w:ascii="Times New Roman" w:hAnsi="Times New Roman" w:cs="Times New Roman"/>
          <w:sz w:val="24"/>
          <w:szCs w:val="24"/>
        </w:rPr>
        <w:t xml:space="preserve">а гостевых стоянках, организованных </w:t>
      </w:r>
      <w:r w:rsidR="00F72C91">
        <w:rPr>
          <w:rFonts w:ascii="Times New Roman" w:hAnsi="Times New Roman" w:cs="Times New Roman"/>
          <w:sz w:val="24"/>
          <w:szCs w:val="24"/>
        </w:rPr>
        <w:br/>
      </w:r>
      <w:r w:rsidRPr="000B7A18">
        <w:rPr>
          <w:rFonts w:ascii="Times New Roman" w:hAnsi="Times New Roman" w:cs="Times New Roman"/>
          <w:sz w:val="24"/>
          <w:szCs w:val="24"/>
        </w:rPr>
        <w:t>на улицах города и внутриквартальных территориях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B7A18">
        <w:rPr>
          <w:rFonts w:ascii="Times New Roman" w:hAnsi="Times New Roman" w:cs="Times New Roman"/>
          <w:sz w:val="24"/>
          <w:szCs w:val="24"/>
        </w:rPr>
        <w:t xml:space="preserve"> можно разместить около </w:t>
      </w:r>
      <w:r>
        <w:rPr>
          <w:rFonts w:ascii="Times New Roman" w:hAnsi="Times New Roman" w:cs="Times New Roman"/>
          <w:sz w:val="24"/>
          <w:szCs w:val="24"/>
        </w:rPr>
        <w:t>24 тыс</w:t>
      </w:r>
      <w:r w:rsidR="00026990">
        <w:rPr>
          <w:rFonts w:ascii="Times New Roman" w:hAnsi="Times New Roman" w:cs="Times New Roman"/>
          <w:sz w:val="24"/>
          <w:szCs w:val="24"/>
        </w:rPr>
        <w:t>.</w:t>
      </w:r>
      <w:r w:rsidRPr="000B7A18">
        <w:rPr>
          <w:rFonts w:ascii="Times New Roman" w:hAnsi="Times New Roman" w:cs="Times New Roman"/>
          <w:sz w:val="24"/>
          <w:szCs w:val="24"/>
        </w:rPr>
        <w:t xml:space="preserve"> автомобилей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B7A18">
        <w:rPr>
          <w:rFonts w:ascii="Times New Roman" w:hAnsi="Times New Roman" w:cs="Times New Roman"/>
          <w:sz w:val="24"/>
          <w:szCs w:val="24"/>
        </w:rPr>
        <w:t xml:space="preserve"> Следовательно, для создания комфортных условий проживания на территории г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0B7A18">
        <w:rPr>
          <w:rFonts w:ascii="Times New Roman" w:hAnsi="Times New Roman" w:cs="Times New Roman"/>
          <w:sz w:val="24"/>
          <w:szCs w:val="24"/>
        </w:rPr>
        <w:t xml:space="preserve">Северска необходимо создать порядка </w:t>
      </w:r>
      <w:r>
        <w:rPr>
          <w:rFonts w:ascii="Times New Roman" w:hAnsi="Times New Roman" w:cs="Times New Roman"/>
          <w:sz w:val="24"/>
          <w:szCs w:val="24"/>
        </w:rPr>
        <w:t>13 тыс</w:t>
      </w:r>
      <w:r w:rsidR="00026990">
        <w:rPr>
          <w:rFonts w:ascii="Times New Roman" w:hAnsi="Times New Roman" w:cs="Times New Roman"/>
          <w:sz w:val="24"/>
          <w:szCs w:val="24"/>
        </w:rPr>
        <w:t>.</w:t>
      </w:r>
      <w:r w:rsidRPr="000B7A18">
        <w:rPr>
          <w:rFonts w:ascii="Times New Roman" w:hAnsi="Times New Roman" w:cs="Times New Roman"/>
          <w:sz w:val="24"/>
          <w:szCs w:val="24"/>
        </w:rPr>
        <w:t xml:space="preserve"> дополнительных парковочных мест. </w:t>
      </w:r>
    </w:p>
    <w:p w:rsidR="00AC30E8" w:rsidRDefault="00AC30E8" w:rsidP="003D5CF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356D">
        <w:rPr>
          <w:rFonts w:ascii="Times New Roman" w:hAnsi="Times New Roman" w:cs="Times New Roman"/>
          <w:sz w:val="24"/>
          <w:szCs w:val="24"/>
        </w:rPr>
        <w:lastRenderedPageBreak/>
        <w:t xml:space="preserve">В основе организации и реконструкции </w:t>
      </w:r>
      <w:r>
        <w:rPr>
          <w:rFonts w:ascii="Times New Roman" w:hAnsi="Times New Roman" w:cs="Times New Roman"/>
          <w:sz w:val="24"/>
          <w:szCs w:val="24"/>
        </w:rPr>
        <w:t xml:space="preserve">мест для </w:t>
      </w:r>
      <w:r w:rsidRPr="0004356D">
        <w:rPr>
          <w:rFonts w:ascii="Times New Roman" w:hAnsi="Times New Roman" w:cs="Times New Roman"/>
          <w:sz w:val="24"/>
          <w:szCs w:val="24"/>
        </w:rPr>
        <w:t>парков</w:t>
      </w:r>
      <w:r>
        <w:rPr>
          <w:rFonts w:ascii="Times New Roman" w:hAnsi="Times New Roman" w:cs="Times New Roman"/>
          <w:sz w:val="24"/>
          <w:szCs w:val="24"/>
        </w:rPr>
        <w:t xml:space="preserve">ки автотранспортных средств </w:t>
      </w:r>
      <w:r w:rsidRPr="0004356D"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r w:rsidRPr="0004356D">
        <w:rPr>
          <w:rFonts w:ascii="Times New Roman" w:hAnsi="Times New Roman" w:cs="Times New Roman"/>
          <w:sz w:val="24"/>
          <w:szCs w:val="24"/>
        </w:rPr>
        <w:t>внутридворовой</w:t>
      </w:r>
      <w:proofErr w:type="spellEnd"/>
      <w:r w:rsidRPr="0004356D">
        <w:rPr>
          <w:rFonts w:ascii="Times New Roman" w:hAnsi="Times New Roman" w:cs="Times New Roman"/>
          <w:sz w:val="24"/>
          <w:szCs w:val="24"/>
        </w:rPr>
        <w:t xml:space="preserve"> территории должен быть использован набор технических решений </w:t>
      </w:r>
      <w:r w:rsidR="004E2FDF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04356D">
        <w:rPr>
          <w:rFonts w:ascii="Times New Roman" w:hAnsi="Times New Roman" w:cs="Times New Roman"/>
          <w:sz w:val="24"/>
          <w:szCs w:val="24"/>
        </w:rPr>
        <w:t xml:space="preserve">по расширению внутриквартальных проездов в сочетании с устройством </w:t>
      </w:r>
      <w:r>
        <w:rPr>
          <w:rFonts w:ascii="Times New Roman" w:hAnsi="Times New Roman" w:cs="Times New Roman"/>
          <w:sz w:val="24"/>
          <w:szCs w:val="24"/>
        </w:rPr>
        <w:t>гостевых стоянок</w:t>
      </w:r>
      <w:r w:rsidR="004E2FDF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9D4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04356D">
        <w:rPr>
          <w:rFonts w:ascii="Times New Roman" w:hAnsi="Times New Roman" w:cs="Times New Roman"/>
          <w:sz w:val="24"/>
          <w:szCs w:val="24"/>
        </w:rPr>
        <w:t xml:space="preserve"> парковок.</w:t>
      </w:r>
    </w:p>
    <w:p w:rsidR="00AC30E8" w:rsidRDefault="00AC30E8" w:rsidP="003D5CF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7319">
        <w:rPr>
          <w:rFonts w:ascii="Times New Roman" w:hAnsi="Times New Roman" w:cs="Times New Roman"/>
          <w:sz w:val="24"/>
          <w:szCs w:val="24"/>
        </w:rPr>
        <w:t>Программой предусмотрено создание максимально возможного количества парковочных мест в каждом квартале</w:t>
      </w:r>
      <w:r w:rsidR="00026990">
        <w:rPr>
          <w:rFonts w:ascii="Times New Roman" w:hAnsi="Times New Roman" w:cs="Times New Roman"/>
          <w:sz w:val="24"/>
          <w:szCs w:val="24"/>
        </w:rPr>
        <w:t xml:space="preserve"> г.Северска.</w:t>
      </w:r>
      <w:r w:rsidRPr="008D7319">
        <w:rPr>
          <w:rFonts w:ascii="Times New Roman" w:hAnsi="Times New Roman" w:cs="Times New Roman"/>
          <w:sz w:val="24"/>
          <w:szCs w:val="24"/>
        </w:rPr>
        <w:t xml:space="preserve"> Общая площадь новых парковочных мест составит порядка 99 тыс</w:t>
      </w:r>
      <w:r>
        <w:rPr>
          <w:rFonts w:ascii="Times New Roman" w:hAnsi="Times New Roman" w:cs="Times New Roman"/>
          <w:sz w:val="24"/>
          <w:szCs w:val="24"/>
        </w:rPr>
        <w:t>.</w:t>
      </w:r>
      <w:r w:rsidR="000269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кв.</w:t>
      </w:r>
      <w:r w:rsidR="000269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8D7319">
        <w:rPr>
          <w:rFonts w:ascii="Times New Roman" w:hAnsi="Times New Roman" w:cs="Times New Roman"/>
          <w:sz w:val="24"/>
          <w:szCs w:val="24"/>
        </w:rPr>
        <w:t xml:space="preserve">, что позволит осуществлять </w:t>
      </w:r>
      <w:r>
        <w:rPr>
          <w:rFonts w:ascii="Times New Roman" w:hAnsi="Times New Roman" w:cs="Times New Roman"/>
          <w:sz w:val="24"/>
          <w:szCs w:val="24"/>
        </w:rPr>
        <w:t>доступную</w:t>
      </w:r>
      <w:r w:rsidRPr="008D7319">
        <w:rPr>
          <w:rFonts w:ascii="Times New Roman" w:hAnsi="Times New Roman" w:cs="Times New Roman"/>
          <w:sz w:val="24"/>
          <w:szCs w:val="24"/>
        </w:rPr>
        <w:t xml:space="preserve"> парковку п</w:t>
      </w:r>
      <w:r>
        <w:rPr>
          <w:rFonts w:ascii="Times New Roman" w:hAnsi="Times New Roman" w:cs="Times New Roman"/>
          <w:sz w:val="24"/>
          <w:szCs w:val="24"/>
        </w:rPr>
        <w:t>римерно</w:t>
      </w:r>
      <w:r w:rsidRPr="008D731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  <w:t>4</w:t>
      </w:r>
      <w:r w:rsidRPr="008D7319">
        <w:rPr>
          <w:rFonts w:ascii="Times New Roman" w:hAnsi="Times New Roman" w:cs="Times New Roman"/>
          <w:sz w:val="24"/>
          <w:szCs w:val="24"/>
        </w:rPr>
        <w:t xml:space="preserve"> тыс</w:t>
      </w:r>
      <w:r w:rsidR="00026990">
        <w:rPr>
          <w:rFonts w:ascii="Times New Roman" w:hAnsi="Times New Roman" w:cs="Times New Roman"/>
          <w:sz w:val="24"/>
          <w:szCs w:val="24"/>
        </w:rPr>
        <w:t>.</w:t>
      </w:r>
      <w:r w:rsidRPr="008D7319">
        <w:rPr>
          <w:rFonts w:ascii="Times New Roman" w:hAnsi="Times New Roman" w:cs="Times New Roman"/>
          <w:sz w:val="24"/>
          <w:szCs w:val="24"/>
        </w:rPr>
        <w:t xml:space="preserve"> автомобилей</w:t>
      </w:r>
      <w:r>
        <w:rPr>
          <w:rFonts w:ascii="Times New Roman" w:hAnsi="Times New Roman" w:cs="Times New Roman"/>
          <w:sz w:val="24"/>
          <w:szCs w:val="24"/>
        </w:rPr>
        <w:t>, что составляет 30% от потребности</w:t>
      </w:r>
      <w:r w:rsidRPr="008D731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6990" w:rsidRDefault="00AC30E8" w:rsidP="003D5CF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2C99">
        <w:rPr>
          <w:rFonts w:ascii="Times New Roman" w:hAnsi="Times New Roman" w:cs="Times New Roman"/>
          <w:sz w:val="24"/>
          <w:szCs w:val="24"/>
        </w:rPr>
        <w:t xml:space="preserve">Обеспечение нормального уровня благоустройства дворов возможно только через реализацию ряда мер, позволяющих освободить </w:t>
      </w:r>
      <w:proofErr w:type="spellStart"/>
      <w:r w:rsidRPr="005B2C99">
        <w:rPr>
          <w:rFonts w:ascii="Times New Roman" w:hAnsi="Times New Roman" w:cs="Times New Roman"/>
          <w:sz w:val="24"/>
          <w:szCs w:val="24"/>
        </w:rPr>
        <w:t>внутридворовую</w:t>
      </w:r>
      <w:proofErr w:type="spellEnd"/>
      <w:r w:rsidRPr="005B2C99">
        <w:rPr>
          <w:rFonts w:ascii="Times New Roman" w:hAnsi="Times New Roman" w:cs="Times New Roman"/>
          <w:sz w:val="24"/>
          <w:szCs w:val="24"/>
        </w:rPr>
        <w:t xml:space="preserve"> территорию </w:t>
      </w:r>
      <w:r w:rsidR="004E2FDF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5B2C99">
        <w:rPr>
          <w:rFonts w:ascii="Times New Roman" w:hAnsi="Times New Roman" w:cs="Times New Roman"/>
          <w:sz w:val="24"/>
          <w:szCs w:val="24"/>
        </w:rPr>
        <w:t xml:space="preserve">от неорганизованного размещения </w:t>
      </w:r>
      <w:proofErr w:type="spellStart"/>
      <w:r w:rsidRPr="005B2C99">
        <w:rPr>
          <w:rFonts w:ascii="Times New Roman" w:hAnsi="Times New Roman" w:cs="Times New Roman"/>
          <w:sz w:val="24"/>
          <w:szCs w:val="24"/>
        </w:rPr>
        <w:t>автовлад</w:t>
      </w:r>
      <w:r w:rsidR="00026990">
        <w:rPr>
          <w:rFonts w:ascii="Times New Roman" w:hAnsi="Times New Roman" w:cs="Times New Roman"/>
          <w:sz w:val="24"/>
          <w:szCs w:val="24"/>
        </w:rPr>
        <w:t>ельцами</w:t>
      </w:r>
      <w:proofErr w:type="spellEnd"/>
      <w:r w:rsidR="00026990">
        <w:rPr>
          <w:rFonts w:ascii="Times New Roman" w:hAnsi="Times New Roman" w:cs="Times New Roman"/>
          <w:sz w:val="24"/>
          <w:szCs w:val="24"/>
        </w:rPr>
        <w:t xml:space="preserve"> транспортных средств.</w:t>
      </w:r>
      <w:r w:rsidRPr="005B2C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7D1B" w:rsidRPr="005B2C99" w:rsidRDefault="00307D1B" w:rsidP="00307D1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2F2">
        <w:rPr>
          <w:rFonts w:ascii="Times New Roman" w:hAnsi="Times New Roman" w:cs="Times New Roman"/>
          <w:sz w:val="24"/>
          <w:szCs w:val="24"/>
        </w:rPr>
        <w:t>Кроме того, на территории г.Северска является актуальной проблема благоустройства микрорайона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32F2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. В</w:t>
      </w:r>
      <w:r w:rsidRPr="00C632F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632F2">
        <w:rPr>
          <w:rFonts w:ascii="Times New Roman" w:hAnsi="Times New Roman" w:cs="Times New Roman"/>
          <w:sz w:val="24"/>
          <w:szCs w:val="24"/>
        </w:rPr>
        <w:t>Администрацию</w:t>
      </w:r>
      <w:proofErr w:type="gramEnd"/>
      <w:r w:rsidRPr="00C632F2">
        <w:rPr>
          <w:rFonts w:ascii="Times New Roman" w:hAnsi="Times New Roman" w:cs="Times New Roman"/>
          <w:sz w:val="24"/>
          <w:szCs w:val="24"/>
        </w:rPr>
        <w:t xml:space="preserve"> ЗАТО Северск поступают многочисленные жалобы </w:t>
      </w:r>
      <w:r>
        <w:rPr>
          <w:rFonts w:ascii="Times New Roman" w:hAnsi="Times New Roman" w:cs="Times New Roman"/>
          <w:sz w:val="24"/>
          <w:szCs w:val="24"/>
        </w:rPr>
        <w:br/>
      </w:r>
      <w:r w:rsidRPr="00C632F2">
        <w:rPr>
          <w:rFonts w:ascii="Times New Roman" w:hAnsi="Times New Roman" w:cs="Times New Roman"/>
          <w:sz w:val="24"/>
          <w:szCs w:val="24"/>
        </w:rPr>
        <w:t>от жителей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32F2"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r w:rsidRPr="00C632F2">
        <w:rPr>
          <w:rFonts w:ascii="Times New Roman" w:hAnsi="Times New Roman" w:cs="Times New Roman"/>
          <w:sz w:val="24"/>
          <w:szCs w:val="24"/>
        </w:rPr>
        <w:t>необустроенность</w:t>
      </w:r>
      <w:proofErr w:type="spellEnd"/>
      <w:r w:rsidRPr="00C632F2">
        <w:rPr>
          <w:rFonts w:ascii="Times New Roman" w:hAnsi="Times New Roman" w:cs="Times New Roman"/>
          <w:sz w:val="24"/>
          <w:szCs w:val="24"/>
        </w:rPr>
        <w:t xml:space="preserve"> придомовых территорий</w:t>
      </w:r>
      <w:r w:rsidRPr="00FF62B8">
        <w:rPr>
          <w:rFonts w:ascii="Times New Roman" w:hAnsi="Times New Roman" w:cs="Times New Roman"/>
          <w:sz w:val="24"/>
          <w:szCs w:val="24"/>
        </w:rPr>
        <w:t xml:space="preserve"> </w:t>
      </w:r>
      <w:r w:rsidRPr="00C632F2"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</w:rPr>
        <w:t xml:space="preserve">низкое </w:t>
      </w:r>
      <w:r w:rsidRPr="00C632F2">
        <w:rPr>
          <w:rFonts w:ascii="Times New Roman" w:hAnsi="Times New Roman" w:cs="Times New Roman"/>
          <w:sz w:val="24"/>
          <w:szCs w:val="24"/>
        </w:rPr>
        <w:t xml:space="preserve">качество </w:t>
      </w:r>
      <w:r>
        <w:rPr>
          <w:rFonts w:ascii="Times New Roman" w:hAnsi="Times New Roman" w:cs="Times New Roman"/>
          <w:sz w:val="24"/>
          <w:szCs w:val="24"/>
        </w:rPr>
        <w:t xml:space="preserve">внутриквартальных </w:t>
      </w:r>
      <w:r w:rsidRPr="00C632F2">
        <w:rPr>
          <w:rFonts w:ascii="Times New Roman" w:hAnsi="Times New Roman" w:cs="Times New Roman"/>
          <w:sz w:val="24"/>
          <w:szCs w:val="24"/>
        </w:rPr>
        <w:t>проездов</w:t>
      </w:r>
      <w:r>
        <w:rPr>
          <w:rFonts w:ascii="Times New Roman" w:hAnsi="Times New Roman" w:cs="Times New Roman"/>
          <w:sz w:val="24"/>
          <w:szCs w:val="24"/>
        </w:rPr>
        <w:t xml:space="preserve">, устройство которых </w:t>
      </w:r>
      <w:r w:rsidRPr="00C632F2">
        <w:rPr>
          <w:rFonts w:ascii="Times New Roman" w:hAnsi="Times New Roman" w:cs="Times New Roman"/>
          <w:sz w:val="24"/>
          <w:szCs w:val="24"/>
        </w:rPr>
        <w:t>не было завершено</w:t>
      </w:r>
      <w:r>
        <w:rPr>
          <w:rFonts w:ascii="Times New Roman" w:hAnsi="Times New Roman" w:cs="Times New Roman"/>
          <w:sz w:val="24"/>
          <w:szCs w:val="24"/>
        </w:rPr>
        <w:t xml:space="preserve"> в период застройки</w:t>
      </w:r>
      <w:r w:rsidRPr="00FF62B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микрорайона.</w:t>
      </w:r>
    </w:p>
    <w:p w:rsidR="00C87FE3" w:rsidRDefault="00C87FE3" w:rsidP="003D5CF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C30E8" w:rsidRPr="00656696" w:rsidRDefault="004D399A" w:rsidP="00B53949">
      <w:pPr>
        <w:autoSpaceDE w:val="0"/>
        <w:autoSpaceDN w:val="0"/>
        <w:adjustRightInd w:val="0"/>
        <w:ind w:firstLine="709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II</w:t>
      </w:r>
      <w:r w:rsidR="00AC30E8" w:rsidRPr="00656696">
        <w:rPr>
          <w:sz w:val="24"/>
          <w:szCs w:val="24"/>
        </w:rPr>
        <w:t xml:space="preserve">. ЦЕЛИ И ЗАДАЧИ </w:t>
      </w:r>
      <w:r w:rsidR="00BD6EBF">
        <w:rPr>
          <w:sz w:val="24"/>
          <w:szCs w:val="24"/>
        </w:rPr>
        <w:t>ПОДПРОГРАММЫ 5</w:t>
      </w:r>
      <w:r w:rsidR="00AC30E8" w:rsidRPr="00656696">
        <w:rPr>
          <w:sz w:val="24"/>
          <w:szCs w:val="24"/>
        </w:rPr>
        <w:t xml:space="preserve">, СРОКИ ЕЕ РЕАЛИЗАЦИИ, ЦЕЛЕВЫЕ ПОКАЗАТЕЛИ (ИНДИКАТОРЫ) РЕЗУЛЬТАТИВНОСТИ РЕАЛИЗАЦИИ </w:t>
      </w:r>
      <w:r w:rsidR="00BD6EBF">
        <w:rPr>
          <w:sz w:val="24"/>
          <w:szCs w:val="24"/>
        </w:rPr>
        <w:t>ПОДПРОГРАММЫ 5</w:t>
      </w:r>
    </w:p>
    <w:p w:rsidR="00AC30E8" w:rsidRPr="00656696" w:rsidRDefault="00AC30E8" w:rsidP="00B53949">
      <w:pPr>
        <w:autoSpaceDE w:val="0"/>
        <w:autoSpaceDN w:val="0"/>
        <w:adjustRightInd w:val="0"/>
        <w:ind w:firstLine="709"/>
        <w:jc w:val="center"/>
        <w:rPr>
          <w:sz w:val="24"/>
          <w:szCs w:val="24"/>
        </w:rPr>
      </w:pPr>
    </w:p>
    <w:p w:rsidR="00AC30E8" w:rsidRDefault="00AC30E8" w:rsidP="00B53949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656696">
        <w:rPr>
          <w:sz w:val="24"/>
          <w:szCs w:val="24"/>
        </w:rPr>
        <w:t xml:space="preserve">Основной целью </w:t>
      </w:r>
      <w:r w:rsidR="00BD6EBF">
        <w:rPr>
          <w:sz w:val="24"/>
          <w:szCs w:val="24"/>
        </w:rPr>
        <w:t>подпрограммы 5</w:t>
      </w:r>
      <w:r w:rsidRPr="00656696">
        <w:rPr>
          <w:sz w:val="24"/>
          <w:szCs w:val="24"/>
        </w:rPr>
        <w:t xml:space="preserve"> является </w:t>
      </w:r>
      <w:r>
        <w:rPr>
          <w:sz w:val="24"/>
          <w:szCs w:val="24"/>
        </w:rPr>
        <w:t>повышение уровня благоустройства</w:t>
      </w:r>
      <w:r w:rsidR="004E2FDF">
        <w:rPr>
          <w:sz w:val="24"/>
          <w:szCs w:val="24"/>
        </w:rPr>
        <w:t xml:space="preserve">                          </w:t>
      </w:r>
      <w:r>
        <w:rPr>
          <w:sz w:val="24"/>
          <w:szCs w:val="24"/>
        </w:rPr>
        <w:t>и создание обновленной инфраструктуры на внутриквартальных территориях.</w:t>
      </w:r>
    </w:p>
    <w:p w:rsidR="00AC30E8" w:rsidRDefault="00AC30E8" w:rsidP="00B53949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656696">
        <w:rPr>
          <w:sz w:val="24"/>
          <w:szCs w:val="24"/>
        </w:rPr>
        <w:t xml:space="preserve"> Достижение цели обеспечивается </w:t>
      </w:r>
      <w:r>
        <w:rPr>
          <w:sz w:val="24"/>
          <w:szCs w:val="24"/>
        </w:rPr>
        <w:t xml:space="preserve">путем решения </w:t>
      </w:r>
      <w:r w:rsidRPr="00656696">
        <w:rPr>
          <w:sz w:val="24"/>
          <w:szCs w:val="24"/>
        </w:rPr>
        <w:t>задач</w:t>
      </w:r>
      <w:r>
        <w:rPr>
          <w:sz w:val="24"/>
          <w:szCs w:val="24"/>
        </w:rPr>
        <w:t>и</w:t>
      </w:r>
      <w:r w:rsidR="004A4988">
        <w:rPr>
          <w:sz w:val="24"/>
          <w:szCs w:val="24"/>
        </w:rPr>
        <w:t xml:space="preserve"> </w:t>
      </w:r>
      <w:r w:rsidR="00307D1B">
        <w:rPr>
          <w:sz w:val="24"/>
          <w:szCs w:val="24"/>
        </w:rPr>
        <w:t>по</w:t>
      </w:r>
      <w:r w:rsidR="009B2CAB">
        <w:rPr>
          <w:sz w:val="24"/>
          <w:szCs w:val="24"/>
        </w:rPr>
        <w:t xml:space="preserve"> </w:t>
      </w:r>
      <w:r w:rsidR="004A4988">
        <w:rPr>
          <w:sz w:val="24"/>
          <w:szCs w:val="24"/>
        </w:rPr>
        <w:t>с</w:t>
      </w:r>
      <w:r w:rsidR="004A4988" w:rsidRPr="00037C01">
        <w:rPr>
          <w:sz w:val="24"/>
          <w:szCs w:val="24"/>
        </w:rPr>
        <w:t>оздани</w:t>
      </w:r>
      <w:r w:rsidR="00307D1B">
        <w:rPr>
          <w:sz w:val="24"/>
          <w:szCs w:val="24"/>
        </w:rPr>
        <w:t>ю</w:t>
      </w:r>
      <w:r w:rsidR="009B2CAB">
        <w:rPr>
          <w:sz w:val="24"/>
          <w:szCs w:val="24"/>
        </w:rPr>
        <w:t xml:space="preserve"> </w:t>
      </w:r>
      <w:r w:rsidR="004A4988" w:rsidRPr="00037C01">
        <w:rPr>
          <w:sz w:val="24"/>
          <w:szCs w:val="24"/>
        </w:rPr>
        <w:t>обновленной инфраструктуры на внутриквартальных территориях</w:t>
      </w:r>
      <w:r w:rsidR="009B2CAB">
        <w:rPr>
          <w:sz w:val="24"/>
          <w:szCs w:val="24"/>
        </w:rPr>
        <w:t>.</w:t>
      </w:r>
    </w:p>
    <w:p w:rsidR="00AC30E8" w:rsidRPr="00656696" w:rsidRDefault="00AC30E8" w:rsidP="00B53949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656696">
        <w:rPr>
          <w:sz w:val="24"/>
          <w:szCs w:val="24"/>
        </w:rPr>
        <w:t>Сроки реа</w:t>
      </w:r>
      <w:r>
        <w:rPr>
          <w:sz w:val="24"/>
          <w:szCs w:val="24"/>
        </w:rPr>
        <w:t xml:space="preserve">лизации </w:t>
      </w:r>
      <w:r w:rsidR="00BD6EBF">
        <w:rPr>
          <w:sz w:val="24"/>
          <w:szCs w:val="24"/>
        </w:rPr>
        <w:t>подпрограммы 5</w:t>
      </w:r>
      <w:r>
        <w:rPr>
          <w:sz w:val="24"/>
          <w:szCs w:val="24"/>
        </w:rPr>
        <w:t xml:space="preserve"> – 2015-2019</w:t>
      </w:r>
      <w:r w:rsidRPr="00656696">
        <w:rPr>
          <w:sz w:val="24"/>
          <w:szCs w:val="24"/>
        </w:rPr>
        <w:t xml:space="preserve"> годы.</w:t>
      </w:r>
      <w:r w:rsidR="009F4952">
        <w:rPr>
          <w:sz w:val="24"/>
          <w:szCs w:val="24"/>
        </w:rPr>
        <w:t xml:space="preserve"> Этапы не предусмотрены.</w:t>
      </w:r>
    </w:p>
    <w:p w:rsidR="00AC30E8" w:rsidRPr="00656696" w:rsidRDefault="00AC30E8" w:rsidP="00B53949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656696">
        <w:rPr>
          <w:sz w:val="24"/>
          <w:szCs w:val="24"/>
        </w:rPr>
        <w:t xml:space="preserve">Сведения о составе и значениях целевых показателей (индикаторах) результативности </w:t>
      </w:r>
      <w:r w:rsidR="00BD6EBF">
        <w:rPr>
          <w:sz w:val="24"/>
          <w:szCs w:val="24"/>
        </w:rPr>
        <w:t>подпрограммы 5</w:t>
      </w:r>
      <w:r w:rsidRPr="00656696">
        <w:rPr>
          <w:sz w:val="24"/>
          <w:szCs w:val="24"/>
        </w:rPr>
        <w:t xml:space="preserve"> представлены в таблице </w:t>
      </w:r>
      <w:r>
        <w:rPr>
          <w:sz w:val="24"/>
          <w:szCs w:val="24"/>
        </w:rPr>
        <w:t>1</w:t>
      </w:r>
      <w:r w:rsidRPr="00656696">
        <w:rPr>
          <w:sz w:val="24"/>
          <w:szCs w:val="24"/>
        </w:rPr>
        <w:t>.</w:t>
      </w:r>
    </w:p>
    <w:p w:rsidR="00AC30E8" w:rsidRDefault="00AC30E8" w:rsidP="003D5CF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C30E8" w:rsidRDefault="00AC30E8" w:rsidP="003D5CF7">
      <w:pPr>
        <w:pStyle w:val="3"/>
        <w:spacing w:before="240" w:beforeAutospacing="0" w:after="0" w:afterAutospacing="0"/>
        <w:jc w:val="center"/>
        <w:rPr>
          <w:b w:val="0"/>
          <w:bCs w:val="0"/>
          <w:sz w:val="24"/>
          <w:szCs w:val="24"/>
        </w:rPr>
        <w:sectPr w:rsidR="00AC30E8" w:rsidSect="00307D1B">
          <w:headerReference w:type="default" r:id="rId8"/>
          <w:headerReference w:type="first" r:id="rId9"/>
          <w:pgSz w:w="11906" w:h="16838"/>
          <w:pgMar w:top="1134" w:right="567" w:bottom="1134" w:left="1701" w:header="709" w:footer="709" w:gutter="0"/>
          <w:pgNumType w:start="57"/>
          <w:cols w:space="708"/>
          <w:docGrid w:linePitch="360"/>
        </w:sectPr>
      </w:pPr>
    </w:p>
    <w:p w:rsidR="00AC30E8" w:rsidRPr="004A4988" w:rsidRDefault="00AC30E8" w:rsidP="004A4988">
      <w:pPr>
        <w:pStyle w:val="3"/>
        <w:spacing w:before="0" w:beforeAutospacing="0" w:after="0" w:afterAutospacing="0"/>
        <w:jc w:val="center"/>
        <w:rPr>
          <w:b w:val="0"/>
          <w:bCs w:val="0"/>
          <w:sz w:val="20"/>
          <w:szCs w:val="20"/>
        </w:rPr>
      </w:pPr>
      <w:r w:rsidRPr="004A4988">
        <w:rPr>
          <w:b w:val="0"/>
          <w:bCs w:val="0"/>
          <w:sz w:val="20"/>
          <w:szCs w:val="20"/>
        </w:rPr>
        <w:lastRenderedPageBreak/>
        <w:t xml:space="preserve">СВЕДЕНИЯ </w:t>
      </w:r>
    </w:p>
    <w:p w:rsidR="009F4952" w:rsidRDefault="00AC30E8" w:rsidP="009F4952">
      <w:pPr>
        <w:pStyle w:val="3"/>
        <w:spacing w:before="0" w:beforeAutospacing="0" w:after="0" w:afterAutospacing="0"/>
        <w:jc w:val="center"/>
        <w:rPr>
          <w:b w:val="0"/>
          <w:bCs w:val="0"/>
          <w:sz w:val="20"/>
          <w:szCs w:val="20"/>
        </w:rPr>
      </w:pPr>
      <w:r w:rsidRPr="004A4988">
        <w:rPr>
          <w:b w:val="0"/>
          <w:bCs w:val="0"/>
          <w:sz w:val="20"/>
          <w:szCs w:val="20"/>
        </w:rPr>
        <w:t xml:space="preserve">о составе и значениях целевых показателей (индикаторов) результативности </w:t>
      </w:r>
      <w:r w:rsidR="00BD6EBF">
        <w:rPr>
          <w:b w:val="0"/>
          <w:bCs w:val="0"/>
          <w:sz w:val="20"/>
          <w:szCs w:val="20"/>
        </w:rPr>
        <w:t>подпрограммы 5</w:t>
      </w:r>
      <w:r w:rsidRPr="004A4988">
        <w:rPr>
          <w:sz w:val="20"/>
          <w:szCs w:val="20"/>
        </w:rPr>
        <w:t xml:space="preserve"> «</w:t>
      </w:r>
      <w:r w:rsidRPr="004A4988">
        <w:rPr>
          <w:b w:val="0"/>
          <w:bCs w:val="0"/>
          <w:sz w:val="20"/>
          <w:szCs w:val="20"/>
        </w:rPr>
        <w:t xml:space="preserve">Организация гостевых стоянок автотранспорта и расширение внутриквартальных проездов на внутридворовых территориях» </w:t>
      </w:r>
    </w:p>
    <w:p w:rsidR="00AC30E8" w:rsidRDefault="00AC30E8" w:rsidP="009F4952">
      <w:pPr>
        <w:pStyle w:val="3"/>
        <w:spacing w:before="0" w:beforeAutospacing="0" w:after="0" w:afterAutospacing="0"/>
        <w:jc w:val="right"/>
        <w:rPr>
          <w:b w:val="0"/>
          <w:bCs w:val="0"/>
          <w:sz w:val="24"/>
          <w:szCs w:val="24"/>
        </w:rPr>
      </w:pPr>
      <w:r w:rsidRPr="004A4988">
        <w:rPr>
          <w:b w:val="0"/>
          <w:bCs w:val="0"/>
          <w:sz w:val="20"/>
          <w:szCs w:val="20"/>
        </w:rPr>
        <w:t>Таблица</w:t>
      </w:r>
      <w:proofErr w:type="gramStart"/>
      <w:r w:rsidRPr="004A4988">
        <w:rPr>
          <w:b w:val="0"/>
          <w:bCs w:val="0"/>
          <w:sz w:val="20"/>
          <w:szCs w:val="20"/>
        </w:rPr>
        <w:t>1</w:t>
      </w:r>
      <w:proofErr w:type="gramEnd"/>
    </w:p>
    <w:tbl>
      <w:tblPr>
        <w:tblW w:w="1488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5"/>
        <w:gridCol w:w="1674"/>
        <w:gridCol w:w="567"/>
        <w:gridCol w:w="708"/>
        <w:gridCol w:w="852"/>
        <w:gridCol w:w="855"/>
        <w:gridCol w:w="847"/>
        <w:gridCol w:w="849"/>
        <w:gridCol w:w="780"/>
        <w:gridCol w:w="780"/>
        <w:gridCol w:w="781"/>
        <w:gridCol w:w="780"/>
        <w:gridCol w:w="780"/>
        <w:gridCol w:w="780"/>
        <w:gridCol w:w="787"/>
        <w:gridCol w:w="769"/>
        <w:gridCol w:w="918"/>
        <w:gridCol w:w="851"/>
      </w:tblGrid>
      <w:tr w:rsidR="00AC30E8" w:rsidRPr="00ED75D6" w:rsidTr="004A4988">
        <w:trPr>
          <w:trHeight w:val="216"/>
        </w:trPr>
        <w:tc>
          <w:tcPr>
            <w:tcW w:w="525" w:type="dxa"/>
            <w:vMerge w:val="restart"/>
          </w:tcPr>
          <w:p w:rsidR="00AC30E8" w:rsidRPr="00ED75D6" w:rsidRDefault="00AC30E8" w:rsidP="00F83EDF">
            <w:pPr>
              <w:pStyle w:val="3"/>
              <w:jc w:val="center"/>
              <w:rPr>
                <w:b w:val="0"/>
                <w:bCs w:val="0"/>
                <w:sz w:val="20"/>
                <w:szCs w:val="20"/>
              </w:rPr>
            </w:pPr>
            <w:r w:rsidRPr="00ED75D6">
              <w:rPr>
                <w:b w:val="0"/>
                <w:bCs w:val="0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ED75D6">
              <w:rPr>
                <w:b w:val="0"/>
                <w:bCs w:val="0"/>
                <w:sz w:val="20"/>
                <w:szCs w:val="20"/>
              </w:rPr>
              <w:t>п</w:t>
            </w:r>
            <w:proofErr w:type="spellEnd"/>
            <w:proofErr w:type="gramEnd"/>
            <w:r w:rsidRPr="00ED75D6">
              <w:rPr>
                <w:b w:val="0"/>
                <w:bCs w:val="0"/>
                <w:sz w:val="20"/>
                <w:szCs w:val="20"/>
              </w:rPr>
              <w:t>/</w:t>
            </w:r>
            <w:proofErr w:type="spellStart"/>
            <w:r w:rsidRPr="00ED75D6">
              <w:rPr>
                <w:b w:val="0"/>
                <w:bCs w:val="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674" w:type="dxa"/>
            <w:vMerge w:val="restart"/>
          </w:tcPr>
          <w:p w:rsidR="00AC30E8" w:rsidRPr="00ED75D6" w:rsidRDefault="00AC30E8" w:rsidP="00F83EDF">
            <w:pPr>
              <w:pStyle w:val="3"/>
              <w:jc w:val="center"/>
              <w:rPr>
                <w:b w:val="0"/>
                <w:bCs w:val="0"/>
                <w:sz w:val="20"/>
                <w:szCs w:val="20"/>
              </w:rPr>
            </w:pPr>
            <w:r w:rsidRPr="00ED75D6">
              <w:rPr>
                <w:b w:val="0"/>
                <w:bCs w:val="0"/>
                <w:sz w:val="20"/>
                <w:szCs w:val="20"/>
              </w:rPr>
              <w:t>Наименование целевого показателя (индикатора)</w:t>
            </w:r>
          </w:p>
        </w:tc>
        <w:tc>
          <w:tcPr>
            <w:tcW w:w="567" w:type="dxa"/>
            <w:vMerge w:val="restart"/>
          </w:tcPr>
          <w:p w:rsidR="00AC30E8" w:rsidRPr="00ED75D6" w:rsidRDefault="00F76DEC" w:rsidP="004A4988">
            <w:pPr>
              <w:pStyle w:val="3"/>
              <w:ind w:left="-108" w:right="-108"/>
              <w:jc w:val="center"/>
              <w:rPr>
                <w:b w:val="0"/>
                <w:bCs w:val="0"/>
                <w:sz w:val="20"/>
                <w:szCs w:val="20"/>
              </w:rPr>
            </w:pPr>
            <w:proofErr w:type="spellStart"/>
            <w:proofErr w:type="gramStart"/>
            <w:r>
              <w:rPr>
                <w:b w:val="0"/>
                <w:bCs w:val="0"/>
                <w:sz w:val="20"/>
                <w:szCs w:val="20"/>
              </w:rPr>
              <w:t>Еди-ницы</w:t>
            </w:r>
            <w:proofErr w:type="spellEnd"/>
            <w:proofErr w:type="gramEnd"/>
            <w:r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b w:val="0"/>
                <w:bCs w:val="0"/>
                <w:sz w:val="20"/>
                <w:szCs w:val="20"/>
              </w:rPr>
              <w:t>изме-рения</w:t>
            </w:r>
            <w:proofErr w:type="spellEnd"/>
          </w:p>
        </w:tc>
        <w:tc>
          <w:tcPr>
            <w:tcW w:w="9579" w:type="dxa"/>
            <w:gridSpan w:val="12"/>
          </w:tcPr>
          <w:p w:rsidR="00AC30E8" w:rsidRPr="00ED75D6" w:rsidRDefault="00AC30E8" w:rsidP="004A4988">
            <w:pPr>
              <w:pStyle w:val="3"/>
              <w:jc w:val="center"/>
              <w:rPr>
                <w:b w:val="0"/>
                <w:bCs w:val="0"/>
                <w:sz w:val="20"/>
                <w:szCs w:val="20"/>
              </w:rPr>
            </w:pPr>
            <w:r w:rsidRPr="00ED75D6">
              <w:rPr>
                <w:b w:val="0"/>
                <w:bCs w:val="0"/>
                <w:sz w:val="20"/>
                <w:szCs w:val="20"/>
              </w:rPr>
              <w:t>Значения целевых показателей</w:t>
            </w:r>
          </w:p>
        </w:tc>
        <w:tc>
          <w:tcPr>
            <w:tcW w:w="769" w:type="dxa"/>
            <w:vMerge w:val="restart"/>
          </w:tcPr>
          <w:p w:rsidR="00AC30E8" w:rsidRPr="00ED75D6" w:rsidRDefault="00AC30E8" w:rsidP="004A4988">
            <w:pPr>
              <w:pStyle w:val="3"/>
              <w:jc w:val="center"/>
              <w:rPr>
                <w:b w:val="0"/>
                <w:bCs w:val="0"/>
                <w:sz w:val="20"/>
                <w:szCs w:val="20"/>
              </w:rPr>
            </w:pPr>
            <w:proofErr w:type="spellStart"/>
            <w:r w:rsidRPr="00ED75D6">
              <w:rPr>
                <w:b w:val="0"/>
                <w:bCs w:val="0"/>
                <w:sz w:val="20"/>
                <w:szCs w:val="20"/>
              </w:rPr>
              <w:t>Пери</w:t>
            </w:r>
            <w:r w:rsidR="004A4988">
              <w:rPr>
                <w:b w:val="0"/>
                <w:bCs w:val="0"/>
                <w:sz w:val="20"/>
                <w:szCs w:val="20"/>
              </w:rPr>
              <w:t>-</w:t>
            </w:r>
            <w:r w:rsidRPr="00ED75D6">
              <w:rPr>
                <w:b w:val="0"/>
                <w:bCs w:val="0"/>
                <w:sz w:val="20"/>
                <w:szCs w:val="20"/>
              </w:rPr>
              <w:t>одич</w:t>
            </w:r>
            <w:r w:rsidR="004A4988">
              <w:rPr>
                <w:b w:val="0"/>
                <w:bCs w:val="0"/>
                <w:sz w:val="20"/>
                <w:szCs w:val="20"/>
              </w:rPr>
              <w:t>-</w:t>
            </w:r>
            <w:r w:rsidRPr="00ED75D6">
              <w:rPr>
                <w:b w:val="0"/>
                <w:bCs w:val="0"/>
                <w:sz w:val="20"/>
                <w:szCs w:val="20"/>
              </w:rPr>
              <w:t>ность</w:t>
            </w:r>
            <w:proofErr w:type="spellEnd"/>
            <w:r w:rsidRPr="00ED75D6">
              <w:rPr>
                <w:b w:val="0"/>
                <w:bCs w:val="0"/>
                <w:sz w:val="20"/>
                <w:szCs w:val="20"/>
              </w:rPr>
              <w:t xml:space="preserve"> сбора </w:t>
            </w:r>
            <w:proofErr w:type="spellStart"/>
            <w:proofErr w:type="gramStart"/>
            <w:r w:rsidRPr="00ED75D6">
              <w:rPr>
                <w:b w:val="0"/>
                <w:bCs w:val="0"/>
                <w:sz w:val="20"/>
                <w:szCs w:val="20"/>
              </w:rPr>
              <w:t>дан-ных</w:t>
            </w:r>
            <w:proofErr w:type="spellEnd"/>
            <w:proofErr w:type="gramEnd"/>
          </w:p>
        </w:tc>
        <w:tc>
          <w:tcPr>
            <w:tcW w:w="918" w:type="dxa"/>
            <w:vMerge w:val="restart"/>
          </w:tcPr>
          <w:p w:rsidR="00AC30E8" w:rsidRPr="00ED75D6" w:rsidRDefault="00AC30E8" w:rsidP="004A4988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 w:rsidRPr="00ED75D6">
              <w:rPr>
                <w:b w:val="0"/>
                <w:bCs w:val="0"/>
                <w:sz w:val="20"/>
                <w:szCs w:val="20"/>
              </w:rPr>
              <w:t>Метод</w:t>
            </w:r>
          </w:p>
          <w:p w:rsidR="00AC30E8" w:rsidRPr="00ED75D6" w:rsidRDefault="004A4988" w:rsidP="004A4988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с</w:t>
            </w:r>
            <w:r w:rsidR="00AC30E8" w:rsidRPr="00ED75D6">
              <w:rPr>
                <w:b w:val="0"/>
                <w:bCs w:val="0"/>
                <w:sz w:val="20"/>
                <w:szCs w:val="20"/>
              </w:rPr>
              <w:t xml:space="preserve">бора </w:t>
            </w:r>
            <w:proofErr w:type="spellStart"/>
            <w:proofErr w:type="gramStart"/>
            <w:r w:rsidR="00AC30E8" w:rsidRPr="00ED75D6">
              <w:rPr>
                <w:b w:val="0"/>
                <w:bCs w:val="0"/>
                <w:sz w:val="20"/>
                <w:szCs w:val="20"/>
              </w:rPr>
              <w:t>инфор</w:t>
            </w:r>
            <w:r>
              <w:rPr>
                <w:b w:val="0"/>
                <w:bCs w:val="0"/>
                <w:sz w:val="20"/>
                <w:szCs w:val="20"/>
              </w:rPr>
              <w:t>-</w:t>
            </w:r>
            <w:r w:rsidR="00AC30E8" w:rsidRPr="00ED75D6">
              <w:rPr>
                <w:b w:val="0"/>
                <w:bCs w:val="0"/>
                <w:sz w:val="20"/>
                <w:szCs w:val="20"/>
              </w:rPr>
              <w:t>мации</w:t>
            </w:r>
            <w:proofErr w:type="spellEnd"/>
            <w:proofErr w:type="gramEnd"/>
          </w:p>
        </w:tc>
        <w:tc>
          <w:tcPr>
            <w:tcW w:w="851" w:type="dxa"/>
            <w:vMerge w:val="restart"/>
          </w:tcPr>
          <w:p w:rsidR="00AC30E8" w:rsidRPr="00ED75D6" w:rsidRDefault="00AC30E8" w:rsidP="004A4988">
            <w:pPr>
              <w:pStyle w:val="3"/>
              <w:jc w:val="center"/>
              <w:rPr>
                <w:b w:val="0"/>
                <w:bCs w:val="0"/>
                <w:sz w:val="20"/>
                <w:szCs w:val="20"/>
              </w:rPr>
            </w:pPr>
            <w:proofErr w:type="spellStart"/>
            <w:r w:rsidRPr="00ED75D6">
              <w:rPr>
                <w:b w:val="0"/>
                <w:bCs w:val="0"/>
                <w:sz w:val="20"/>
                <w:szCs w:val="20"/>
              </w:rPr>
              <w:t>Ответ</w:t>
            </w:r>
            <w:r w:rsidR="004A4988">
              <w:rPr>
                <w:b w:val="0"/>
                <w:bCs w:val="0"/>
                <w:sz w:val="20"/>
                <w:szCs w:val="20"/>
              </w:rPr>
              <w:t>-</w:t>
            </w:r>
            <w:r w:rsidRPr="00ED75D6">
              <w:rPr>
                <w:b w:val="0"/>
                <w:bCs w:val="0"/>
                <w:sz w:val="20"/>
                <w:szCs w:val="20"/>
              </w:rPr>
              <w:t>ствен</w:t>
            </w:r>
            <w:r w:rsidR="004A4988">
              <w:rPr>
                <w:b w:val="0"/>
                <w:bCs w:val="0"/>
                <w:sz w:val="20"/>
                <w:szCs w:val="20"/>
              </w:rPr>
              <w:t>-</w:t>
            </w:r>
            <w:r w:rsidRPr="00ED75D6">
              <w:rPr>
                <w:b w:val="0"/>
                <w:bCs w:val="0"/>
                <w:sz w:val="20"/>
                <w:szCs w:val="20"/>
              </w:rPr>
              <w:t>ный</w:t>
            </w:r>
            <w:proofErr w:type="spellEnd"/>
            <w:r w:rsidRPr="00ED75D6">
              <w:rPr>
                <w:b w:val="0"/>
                <w:bCs w:val="0"/>
                <w:sz w:val="20"/>
                <w:szCs w:val="20"/>
              </w:rPr>
              <w:t xml:space="preserve"> за сбор </w:t>
            </w:r>
            <w:proofErr w:type="spellStart"/>
            <w:proofErr w:type="gramStart"/>
            <w:r w:rsidRPr="00ED75D6">
              <w:rPr>
                <w:b w:val="0"/>
                <w:bCs w:val="0"/>
                <w:sz w:val="20"/>
                <w:szCs w:val="20"/>
              </w:rPr>
              <w:t>дан</w:t>
            </w:r>
            <w:r w:rsidR="004A4988">
              <w:rPr>
                <w:b w:val="0"/>
                <w:bCs w:val="0"/>
                <w:sz w:val="20"/>
                <w:szCs w:val="20"/>
              </w:rPr>
              <w:t>-</w:t>
            </w:r>
            <w:r w:rsidRPr="00ED75D6">
              <w:rPr>
                <w:b w:val="0"/>
                <w:bCs w:val="0"/>
                <w:sz w:val="20"/>
                <w:szCs w:val="20"/>
              </w:rPr>
              <w:t>ных</w:t>
            </w:r>
            <w:proofErr w:type="spellEnd"/>
            <w:proofErr w:type="gramEnd"/>
            <w:r w:rsidRPr="00ED75D6">
              <w:rPr>
                <w:b w:val="0"/>
                <w:bCs w:val="0"/>
                <w:sz w:val="20"/>
                <w:szCs w:val="20"/>
              </w:rPr>
              <w:t xml:space="preserve"> по </w:t>
            </w:r>
            <w:proofErr w:type="spellStart"/>
            <w:r w:rsidRPr="00ED75D6">
              <w:rPr>
                <w:b w:val="0"/>
                <w:bCs w:val="0"/>
                <w:sz w:val="20"/>
                <w:szCs w:val="20"/>
              </w:rPr>
              <w:t>пока</w:t>
            </w:r>
            <w:r w:rsidR="004A4988">
              <w:rPr>
                <w:b w:val="0"/>
                <w:bCs w:val="0"/>
                <w:sz w:val="20"/>
                <w:szCs w:val="20"/>
              </w:rPr>
              <w:t>-</w:t>
            </w:r>
            <w:r w:rsidRPr="00ED75D6">
              <w:rPr>
                <w:b w:val="0"/>
                <w:bCs w:val="0"/>
                <w:sz w:val="20"/>
                <w:szCs w:val="20"/>
              </w:rPr>
              <w:t>зателю</w:t>
            </w:r>
            <w:proofErr w:type="spellEnd"/>
          </w:p>
        </w:tc>
      </w:tr>
      <w:tr w:rsidR="00FE5A59" w:rsidRPr="00ED75D6" w:rsidTr="004A4988">
        <w:trPr>
          <w:trHeight w:val="286"/>
        </w:trPr>
        <w:tc>
          <w:tcPr>
            <w:tcW w:w="525" w:type="dxa"/>
            <w:vMerge/>
          </w:tcPr>
          <w:p w:rsidR="00FE5A59" w:rsidRPr="00ED75D6" w:rsidRDefault="00FE5A59" w:rsidP="00F83EDF">
            <w:pPr>
              <w:pStyle w:val="3"/>
              <w:jc w:val="center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1674" w:type="dxa"/>
            <w:vMerge/>
          </w:tcPr>
          <w:p w:rsidR="00FE5A59" w:rsidRPr="00ED75D6" w:rsidRDefault="00FE5A59" w:rsidP="00F83EDF">
            <w:pPr>
              <w:pStyle w:val="3"/>
              <w:jc w:val="center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FE5A59" w:rsidRPr="00ED75D6" w:rsidRDefault="00FE5A59" w:rsidP="00F83EDF">
            <w:pPr>
              <w:pStyle w:val="3"/>
              <w:jc w:val="center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708" w:type="dxa"/>
            <w:vMerge w:val="restart"/>
          </w:tcPr>
          <w:p w:rsidR="00FE5A59" w:rsidRPr="004D399A" w:rsidRDefault="00FE5A59" w:rsidP="00F83EDF">
            <w:pPr>
              <w:pStyle w:val="3"/>
              <w:jc w:val="center"/>
              <w:rPr>
                <w:b w:val="0"/>
                <w:bCs w:val="0"/>
                <w:sz w:val="20"/>
                <w:szCs w:val="20"/>
              </w:rPr>
            </w:pPr>
            <w:r w:rsidRPr="00ED75D6">
              <w:rPr>
                <w:b w:val="0"/>
                <w:bCs w:val="0"/>
                <w:sz w:val="20"/>
                <w:szCs w:val="20"/>
              </w:rPr>
              <w:t>2013</w:t>
            </w:r>
            <w:r>
              <w:rPr>
                <w:b w:val="0"/>
                <w:bCs w:val="0"/>
                <w:sz w:val="20"/>
                <w:szCs w:val="20"/>
                <w:lang w:val="en-US"/>
              </w:rPr>
              <w:t xml:space="preserve"> </w:t>
            </w:r>
            <w:r>
              <w:rPr>
                <w:b w:val="0"/>
                <w:bCs w:val="0"/>
                <w:sz w:val="20"/>
                <w:szCs w:val="20"/>
              </w:rPr>
              <w:t>год</w:t>
            </w:r>
          </w:p>
        </w:tc>
        <w:tc>
          <w:tcPr>
            <w:tcW w:w="852" w:type="dxa"/>
            <w:vMerge w:val="restart"/>
          </w:tcPr>
          <w:p w:rsidR="00FE5A59" w:rsidRPr="00ED75D6" w:rsidRDefault="00FE5A59" w:rsidP="00F83EDF">
            <w:pPr>
              <w:pStyle w:val="3"/>
              <w:jc w:val="center"/>
              <w:rPr>
                <w:b w:val="0"/>
                <w:bCs w:val="0"/>
                <w:sz w:val="20"/>
                <w:szCs w:val="20"/>
              </w:rPr>
            </w:pPr>
            <w:r w:rsidRPr="00ED75D6">
              <w:rPr>
                <w:b w:val="0"/>
                <w:bCs w:val="0"/>
                <w:sz w:val="20"/>
                <w:szCs w:val="20"/>
              </w:rPr>
              <w:t>2014</w:t>
            </w:r>
            <w:r>
              <w:rPr>
                <w:b w:val="0"/>
                <w:bCs w:val="0"/>
                <w:sz w:val="20"/>
                <w:szCs w:val="20"/>
              </w:rPr>
              <w:t xml:space="preserve"> год</w:t>
            </w:r>
          </w:p>
        </w:tc>
        <w:tc>
          <w:tcPr>
            <w:tcW w:w="1702" w:type="dxa"/>
            <w:gridSpan w:val="2"/>
          </w:tcPr>
          <w:p w:rsidR="00FE5A59" w:rsidRPr="00ED75D6" w:rsidRDefault="00FE5A59" w:rsidP="004A4988">
            <w:pPr>
              <w:pStyle w:val="3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2015 год</w:t>
            </w:r>
          </w:p>
        </w:tc>
        <w:tc>
          <w:tcPr>
            <w:tcW w:w="1629" w:type="dxa"/>
            <w:gridSpan w:val="2"/>
          </w:tcPr>
          <w:p w:rsidR="00FE5A59" w:rsidRPr="00ED75D6" w:rsidRDefault="00FE5A59" w:rsidP="004A4988">
            <w:pPr>
              <w:pStyle w:val="3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2016 год</w:t>
            </w:r>
          </w:p>
        </w:tc>
        <w:tc>
          <w:tcPr>
            <w:tcW w:w="1561" w:type="dxa"/>
            <w:gridSpan w:val="2"/>
          </w:tcPr>
          <w:p w:rsidR="00FE5A59" w:rsidRPr="00ED75D6" w:rsidRDefault="00FE5A59" w:rsidP="004A4988">
            <w:pPr>
              <w:pStyle w:val="3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2017 год</w:t>
            </w:r>
          </w:p>
        </w:tc>
        <w:tc>
          <w:tcPr>
            <w:tcW w:w="1560" w:type="dxa"/>
            <w:gridSpan w:val="2"/>
          </w:tcPr>
          <w:p w:rsidR="00FE5A59" w:rsidRPr="00656696" w:rsidRDefault="00FE5A59" w:rsidP="00FE5A59">
            <w:pPr>
              <w:pStyle w:val="3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2018</w:t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год&lt;</w:t>
            </w:r>
            <w:r w:rsidRPr="000315DE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*&gt;</w:t>
            </w:r>
          </w:p>
        </w:tc>
        <w:tc>
          <w:tcPr>
            <w:tcW w:w="1567" w:type="dxa"/>
            <w:gridSpan w:val="2"/>
          </w:tcPr>
          <w:p w:rsidR="00FE5A59" w:rsidRPr="00656696" w:rsidRDefault="00FE5A59" w:rsidP="00FE5A59">
            <w:pPr>
              <w:pStyle w:val="3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2019</w:t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год&lt;</w:t>
            </w:r>
            <w:r w:rsidRPr="000315DE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*&gt;</w:t>
            </w:r>
          </w:p>
        </w:tc>
        <w:tc>
          <w:tcPr>
            <w:tcW w:w="769" w:type="dxa"/>
            <w:vMerge/>
          </w:tcPr>
          <w:p w:rsidR="00FE5A59" w:rsidRPr="00ED75D6" w:rsidRDefault="00FE5A59" w:rsidP="004A4988">
            <w:pPr>
              <w:pStyle w:val="3"/>
              <w:jc w:val="center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918" w:type="dxa"/>
            <w:vMerge/>
          </w:tcPr>
          <w:p w:rsidR="00FE5A59" w:rsidRPr="00ED75D6" w:rsidRDefault="00FE5A59" w:rsidP="004A4988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FE5A59" w:rsidRPr="00ED75D6" w:rsidRDefault="00FE5A59" w:rsidP="004A4988">
            <w:pPr>
              <w:pStyle w:val="3"/>
              <w:jc w:val="center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4A4988" w:rsidRPr="00ED75D6" w:rsidTr="004A4988">
        <w:trPr>
          <w:trHeight w:val="309"/>
        </w:trPr>
        <w:tc>
          <w:tcPr>
            <w:tcW w:w="525" w:type="dxa"/>
            <w:vMerge/>
          </w:tcPr>
          <w:p w:rsidR="004A4988" w:rsidRPr="00ED75D6" w:rsidRDefault="004A4988" w:rsidP="00F83EDF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1674" w:type="dxa"/>
            <w:vMerge/>
          </w:tcPr>
          <w:p w:rsidR="004A4988" w:rsidRPr="00ED75D6" w:rsidRDefault="004A4988" w:rsidP="00F83EDF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4A4988" w:rsidRPr="00ED75D6" w:rsidRDefault="004A4988" w:rsidP="00F83EDF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4A4988" w:rsidRPr="00ED75D6" w:rsidRDefault="004A4988" w:rsidP="00F83EDF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852" w:type="dxa"/>
            <w:vMerge/>
          </w:tcPr>
          <w:p w:rsidR="004A4988" w:rsidRPr="00ED75D6" w:rsidRDefault="004A4988" w:rsidP="00F83EDF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855" w:type="dxa"/>
          </w:tcPr>
          <w:p w:rsidR="004A4988" w:rsidRPr="00ED75D6" w:rsidRDefault="00F76DEC" w:rsidP="004A4988">
            <w:pPr>
              <w:pStyle w:val="3"/>
              <w:spacing w:before="0" w:beforeAutospacing="0" w:after="0" w:afterAutospacing="0"/>
              <w:ind w:left="-103" w:right="-108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с</w:t>
            </w:r>
            <w:r w:rsidR="004A4988">
              <w:rPr>
                <w:b w:val="0"/>
                <w:bCs w:val="0"/>
                <w:sz w:val="20"/>
                <w:szCs w:val="20"/>
              </w:rPr>
              <w:t xml:space="preserve"> учетом </w:t>
            </w:r>
            <w:proofErr w:type="spellStart"/>
            <w:proofErr w:type="gramStart"/>
            <w:r w:rsidR="004A4988">
              <w:rPr>
                <w:b w:val="0"/>
                <w:bCs w:val="0"/>
                <w:sz w:val="20"/>
                <w:szCs w:val="20"/>
              </w:rPr>
              <w:t>требуе-мого</w:t>
            </w:r>
            <w:proofErr w:type="spellEnd"/>
            <w:proofErr w:type="gramEnd"/>
            <w:r w:rsidR="004A4988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="004A4988">
              <w:rPr>
                <w:b w:val="0"/>
                <w:bCs w:val="0"/>
                <w:sz w:val="20"/>
                <w:szCs w:val="20"/>
              </w:rPr>
              <w:t>финан-сирова-ния</w:t>
            </w:r>
            <w:proofErr w:type="spellEnd"/>
          </w:p>
        </w:tc>
        <w:tc>
          <w:tcPr>
            <w:tcW w:w="847" w:type="dxa"/>
          </w:tcPr>
          <w:p w:rsidR="004A4988" w:rsidRPr="00ED75D6" w:rsidRDefault="00F76DEC" w:rsidP="004A4988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с</w:t>
            </w:r>
            <w:r w:rsidR="004A4988">
              <w:rPr>
                <w:b w:val="0"/>
                <w:bCs w:val="0"/>
                <w:sz w:val="20"/>
                <w:szCs w:val="20"/>
              </w:rPr>
              <w:t xml:space="preserve"> учетом </w:t>
            </w:r>
            <w:proofErr w:type="spellStart"/>
            <w:r w:rsidR="004A4988">
              <w:rPr>
                <w:b w:val="0"/>
                <w:bCs w:val="0"/>
                <w:sz w:val="20"/>
                <w:szCs w:val="20"/>
              </w:rPr>
              <w:t>утвер-жден-ного</w:t>
            </w:r>
            <w:proofErr w:type="spellEnd"/>
            <w:r w:rsidR="004A4988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="004A4988">
              <w:rPr>
                <w:b w:val="0"/>
                <w:bCs w:val="0"/>
                <w:sz w:val="20"/>
                <w:szCs w:val="20"/>
              </w:rPr>
              <w:t>финан-сиро-вания</w:t>
            </w:r>
            <w:proofErr w:type="spellEnd"/>
          </w:p>
        </w:tc>
        <w:tc>
          <w:tcPr>
            <w:tcW w:w="849" w:type="dxa"/>
          </w:tcPr>
          <w:p w:rsidR="004A4988" w:rsidRPr="00ED75D6" w:rsidRDefault="00F76DEC" w:rsidP="004D399A">
            <w:pPr>
              <w:pStyle w:val="3"/>
              <w:spacing w:before="0" w:beforeAutospacing="0" w:after="0" w:afterAutospacing="0"/>
              <w:ind w:left="-103" w:right="-108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с</w:t>
            </w:r>
            <w:r w:rsidR="004A4988">
              <w:rPr>
                <w:b w:val="0"/>
                <w:bCs w:val="0"/>
                <w:sz w:val="20"/>
                <w:szCs w:val="20"/>
              </w:rPr>
              <w:t xml:space="preserve"> учетом </w:t>
            </w:r>
            <w:proofErr w:type="spellStart"/>
            <w:proofErr w:type="gramStart"/>
            <w:r w:rsidR="004A4988">
              <w:rPr>
                <w:b w:val="0"/>
                <w:bCs w:val="0"/>
                <w:sz w:val="20"/>
                <w:szCs w:val="20"/>
              </w:rPr>
              <w:t>требуе-мого</w:t>
            </w:r>
            <w:proofErr w:type="spellEnd"/>
            <w:proofErr w:type="gramEnd"/>
            <w:r w:rsidR="004A4988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="004A4988">
              <w:rPr>
                <w:b w:val="0"/>
                <w:bCs w:val="0"/>
                <w:sz w:val="20"/>
                <w:szCs w:val="20"/>
              </w:rPr>
              <w:t>финан-сирова-нияо</w:t>
            </w:r>
            <w:proofErr w:type="spellEnd"/>
          </w:p>
        </w:tc>
        <w:tc>
          <w:tcPr>
            <w:tcW w:w="780" w:type="dxa"/>
          </w:tcPr>
          <w:p w:rsidR="004A4988" w:rsidRPr="00ED75D6" w:rsidRDefault="00F76DEC" w:rsidP="004A4988">
            <w:pPr>
              <w:pStyle w:val="3"/>
              <w:spacing w:before="0" w:beforeAutospacing="0" w:after="0" w:afterAutospacing="0"/>
              <w:ind w:left="-108" w:right="-41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с</w:t>
            </w:r>
            <w:r w:rsidR="004A4988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4A4988">
              <w:rPr>
                <w:b w:val="0"/>
                <w:bCs w:val="0"/>
                <w:sz w:val="20"/>
                <w:szCs w:val="20"/>
              </w:rPr>
              <w:t>уче-том</w:t>
            </w:r>
            <w:proofErr w:type="spellEnd"/>
            <w:proofErr w:type="gramEnd"/>
            <w:r w:rsidR="004A4988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="004A4988">
              <w:rPr>
                <w:b w:val="0"/>
                <w:bCs w:val="0"/>
                <w:sz w:val="20"/>
                <w:szCs w:val="20"/>
              </w:rPr>
              <w:t>утвер-жден-ного</w:t>
            </w:r>
            <w:proofErr w:type="spellEnd"/>
            <w:r w:rsidR="004A4988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="004A4988">
              <w:rPr>
                <w:b w:val="0"/>
                <w:bCs w:val="0"/>
                <w:sz w:val="20"/>
                <w:szCs w:val="20"/>
              </w:rPr>
              <w:t>финан-сиро-вания</w:t>
            </w:r>
            <w:proofErr w:type="spellEnd"/>
          </w:p>
        </w:tc>
        <w:tc>
          <w:tcPr>
            <w:tcW w:w="780" w:type="dxa"/>
          </w:tcPr>
          <w:p w:rsidR="004A4988" w:rsidRPr="00ED75D6" w:rsidRDefault="00F76DEC" w:rsidP="004D399A">
            <w:pPr>
              <w:pStyle w:val="3"/>
              <w:spacing w:before="0" w:beforeAutospacing="0" w:after="0" w:afterAutospacing="0"/>
              <w:ind w:left="-103" w:right="-108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с</w:t>
            </w:r>
            <w:r w:rsidR="004A4988">
              <w:rPr>
                <w:b w:val="0"/>
                <w:bCs w:val="0"/>
                <w:sz w:val="20"/>
                <w:szCs w:val="20"/>
              </w:rPr>
              <w:t xml:space="preserve"> учетом </w:t>
            </w:r>
            <w:proofErr w:type="spellStart"/>
            <w:proofErr w:type="gramStart"/>
            <w:r w:rsidR="004A4988">
              <w:rPr>
                <w:b w:val="0"/>
                <w:bCs w:val="0"/>
                <w:sz w:val="20"/>
                <w:szCs w:val="20"/>
              </w:rPr>
              <w:t>требуе-мого</w:t>
            </w:r>
            <w:proofErr w:type="spellEnd"/>
            <w:proofErr w:type="gramEnd"/>
            <w:r w:rsidR="004A4988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="004A4988">
              <w:rPr>
                <w:b w:val="0"/>
                <w:bCs w:val="0"/>
                <w:sz w:val="20"/>
                <w:szCs w:val="20"/>
              </w:rPr>
              <w:t>финан-сирова-нияо</w:t>
            </w:r>
            <w:proofErr w:type="spellEnd"/>
          </w:p>
        </w:tc>
        <w:tc>
          <w:tcPr>
            <w:tcW w:w="781" w:type="dxa"/>
          </w:tcPr>
          <w:p w:rsidR="004A4988" w:rsidRPr="00ED75D6" w:rsidRDefault="00F76DEC" w:rsidP="004D399A">
            <w:pPr>
              <w:pStyle w:val="3"/>
              <w:spacing w:before="0" w:beforeAutospacing="0" w:after="0" w:afterAutospacing="0"/>
              <w:ind w:left="-108" w:right="-41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с</w:t>
            </w:r>
            <w:r w:rsidR="004A4988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4A4988">
              <w:rPr>
                <w:b w:val="0"/>
                <w:bCs w:val="0"/>
                <w:sz w:val="20"/>
                <w:szCs w:val="20"/>
              </w:rPr>
              <w:t>уче-том</w:t>
            </w:r>
            <w:proofErr w:type="spellEnd"/>
            <w:proofErr w:type="gramEnd"/>
            <w:r w:rsidR="004A4988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="004A4988">
              <w:rPr>
                <w:b w:val="0"/>
                <w:bCs w:val="0"/>
                <w:sz w:val="20"/>
                <w:szCs w:val="20"/>
              </w:rPr>
              <w:t>утвер-жден-ного</w:t>
            </w:r>
            <w:proofErr w:type="spellEnd"/>
            <w:r w:rsidR="004A4988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="004A4988">
              <w:rPr>
                <w:b w:val="0"/>
                <w:bCs w:val="0"/>
                <w:sz w:val="20"/>
                <w:szCs w:val="20"/>
              </w:rPr>
              <w:t>финан-сиро-вания</w:t>
            </w:r>
            <w:proofErr w:type="spellEnd"/>
          </w:p>
        </w:tc>
        <w:tc>
          <w:tcPr>
            <w:tcW w:w="780" w:type="dxa"/>
          </w:tcPr>
          <w:p w:rsidR="004A4988" w:rsidRPr="00ED75D6" w:rsidRDefault="00F76DEC" w:rsidP="004D399A">
            <w:pPr>
              <w:pStyle w:val="3"/>
              <w:spacing w:before="0" w:beforeAutospacing="0" w:after="0" w:afterAutospacing="0"/>
              <w:ind w:left="-103" w:right="-108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с</w:t>
            </w:r>
            <w:r w:rsidR="004A4988">
              <w:rPr>
                <w:b w:val="0"/>
                <w:bCs w:val="0"/>
                <w:sz w:val="20"/>
                <w:szCs w:val="20"/>
              </w:rPr>
              <w:t xml:space="preserve"> учетом </w:t>
            </w:r>
            <w:proofErr w:type="spellStart"/>
            <w:proofErr w:type="gramStart"/>
            <w:r w:rsidR="004A4988">
              <w:rPr>
                <w:b w:val="0"/>
                <w:bCs w:val="0"/>
                <w:sz w:val="20"/>
                <w:szCs w:val="20"/>
              </w:rPr>
              <w:t>требуе-мого</w:t>
            </w:r>
            <w:proofErr w:type="spellEnd"/>
            <w:proofErr w:type="gramEnd"/>
            <w:r w:rsidR="004A4988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="004A4988">
              <w:rPr>
                <w:b w:val="0"/>
                <w:bCs w:val="0"/>
                <w:sz w:val="20"/>
                <w:szCs w:val="20"/>
              </w:rPr>
              <w:t>финан-сирова-нияо</w:t>
            </w:r>
            <w:proofErr w:type="spellEnd"/>
          </w:p>
        </w:tc>
        <w:tc>
          <w:tcPr>
            <w:tcW w:w="780" w:type="dxa"/>
          </w:tcPr>
          <w:p w:rsidR="004A4988" w:rsidRPr="00ED75D6" w:rsidRDefault="00F76DEC" w:rsidP="004D399A">
            <w:pPr>
              <w:pStyle w:val="3"/>
              <w:spacing w:before="0" w:beforeAutospacing="0" w:after="0" w:afterAutospacing="0"/>
              <w:ind w:left="-108" w:right="-41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с</w:t>
            </w:r>
            <w:r w:rsidR="00FE5A59"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FE5A59"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уче</w:t>
            </w:r>
            <w:r w:rsidR="00FE5A59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-</w:t>
            </w:r>
            <w:r w:rsidR="00FE5A59"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том</w:t>
            </w:r>
            <w:proofErr w:type="spellEnd"/>
            <w:proofErr w:type="gramEnd"/>
            <w:r w:rsidR="00FE5A59"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="00FE5A59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прог-ноз-ного</w:t>
            </w:r>
            <w:proofErr w:type="spellEnd"/>
            <w:r w:rsidR="00FE5A59"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="00FE5A59"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финан</w:t>
            </w:r>
            <w:r w:rsidR="00FE5A59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-</w:t>
            </w:r>
            <w:r w:rsidR="00FE5A59"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сиро</w:t>
            </w:r>
            <w:r w:rsidR="00FE5A59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-</w:t>
            </w:r>
            <w:r w:rsidR="00FE5A59"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вания</w:t>
            </w:r>
            <w:proofErr w:type="spellEnd"/>
          </w:p>
        </w:tc>
        <w:tc>
          <w:tcPr>
            <w:tcW w:w="780" w:type="dxa"/>
          </w:tcPr>
          <w:p w:rsidR="004A4988" w:rsidRPr="00ED75D6" w:rsidRDefault="00F76DEC" w:rsidP="004D399A">
            <w:pPr>
              <w:pStyle w:val="3"/>
              <w:spacing w:before="0" w:beforeAutospacing="0" w:after="0" w:afterAutospacing="0"/>
              <w:ind w:left="-103" w:right="-108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с</w:t>
            </w:r>
            <w:r w:rsidR="004A4988">
              <w:rPr>
                <w:b w:val="0"/>
                <w:bCs w:val="0"/>
                <w:sz w:val="20"/>
                <w:szCs w:val="20"/>
              </w:rPr>
              <w:t xml:space="preserve"> учетом </w:t>
            </w:r>
            <w:proofErr w:type="spellStart"/>
            <w:proofErr w:type="gramStart"/>
            <w:r w:rsidR="004A4988">
              <w:rPr>
                <w:b w:val="0"/>
                <w:bCs w:val="0"/>
                <w:sz w:val="20"/>
                <w:szCs w:val="20"/>
              </w:rPr>
              <w:t>требуе-мого</w:t>
            </w:r>
            <w:proofErr w:type="spellEnd"/>
            <w:proofErr w:type="gramEnd"/>
            <w:r w:rsidR="004A4988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="004A4988">
              <w:rPr>
                <w:b w:val="0"/>
                <w:bCs w:val="0"/>
                <w:sz w:val="20"/>
                <w:szCs w:val="20"/>
              </w:rPr>
              <w:t>финан-сирова-нияо</w:t>
            </w:r>
            <w:proofErr w:type="spellEnd"/>
          </w:p>
        </w:tc>
        <w:tc>
          <w:tcPr>
            <w:tcW w:w="787" w:type="dxa"/>
          </w:tcPr>
          <w:p w:rsidR="004A4988" w:rsidRPr="00ED75D6" w:rsidRDefault="00F76DEC" w:rsidP="004D399A">
            <w:pPr>
              <w:pStyle w:val="3"/>
              <w:spacing w:before="0" w:beforeAutospacing="0" w:after="0" w:afterAutospacing="0"/>
              <w:ind w:left="-108" w:right="-41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с</w:t>
            </w:r>
            <w:r w:rsidR="00FE5A59"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FE5A59"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уче</w:t>
            </w:r>
            <w:r w:rsidR="00FE5A59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-</w:t>
            </w:r>
            <w:r w:rsidR="00FE5A59"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том</w:t>
            </w:r>
            <w:proofErr w:type="spellEnd"/>
            <w:proofErr w:type="gramEnd"/>
            <w:r w:rsidR="00FE5A59"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="00FE5A59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прог-ноз-ного</w:t>
            </w:r>
            <w:proofErr w:type="spellEnd"/>
            <w:r w:rsidR="00FE5A59"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финан</w:t>
            </w:r>
            <w:r w:rsidR="00FE5A59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-</w:t>
            </w:r>
            <w:r w:rsidR="00FE5A59"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сиро</w:t>
            </w:r>
            <w:r w:rsidR="00FE5A59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-</w:t>
            </w:r>
            <w:r w:rsidR="00FE5A59" w:rsidRPr="00656696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вания</w:t>
            </w:r>
            <w:r w:rsidR="00FE5A59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0</w:t>
            </w:r>
          </w:p>
        </w:tc>
        <w:tc>
          <w:tcPr>
            <w:tcW w:w="769" w:type="dxa"/>
            <w:vMerge/>
          </w:tcPr>
          <w:p w:rsidR="004A4988" w:rsidRPr="00ED75D6" w:rsidRDefault="004A4988" w:rsidP="004A4988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918" w:type="dxa"/>
            <w:vMerge/>
          </w:tcPr>
          <w:p w:rsidR="004A4988" w:rsidRPr="00ED75D6" w:rsidRDefault="004A4988" w:rsidP="004A4988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4A4988" w:rsidRPr="00ED75D6" w:rsidRDefault="004A4988" w:rsidP="004A4988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AC30E8" w:rsidRPr="00ED75D6" w:rsidTr="00507B70">
        <w:trPr>
          <w:trHeight w:val="144"/>
        </w:trPr>
        <w:tc>
          <w:tcPr>
            <w:tcW w:w="525" w:type="dxa"/>
          </w:tcPr>
          <w:p w:rsidR="00AC30E8" w:rsidRPr="00ED75D6" w:rsidRDefault="00AC30E8" w:rsidP="00F83EDF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 w:rsidRPr="00ED75D6">
              <w:rPr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1674" w:type="dxa"/>
          </w:tcPr>
          <w:p w:rsidR="00AC30E8" w:rsidRPr="00ED75D6" w:rsidRDefault="00AC30E8" w:rsidP="00F83EDF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 w:rsidRPr="00ED75D6">
              <w:rPr>
                <w:b w:val="0"/>
                <w:bCs w:val="0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AC30E8" w:rsidRPr="00ED75D6" w:rsidRDefault="00AC30E8" w:rsidP="00F83EDF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 w:rsidRPr="00ED75D6">
              <w:rPr>
                <w:b w:val="0"/>
                <w:bCs w:val="0"/>
                <w:sz w:val="20"/>
                <w:szCs w:val="20"/>
              </w:rPr>
              <w:t>3</w:t>
            </w:r>
          </w:p>
        </w:tc>
        <w:tc>
          <w:tcPr>
            <w:tcW w:w="708" w:type="dxa"/>
          </w:tcPr>
          <w:p w:rsidR="00AC30E8" w:rsidRPr="00ED75D6" w:rsidRDefault="00AC30E8" w:rsidP="00F83EDF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 w:rsidRPr="00ED75D6">
              <w:rPr>
                <w:b w:val="0"/>
                <w:bCs w:val="0"/>
                <w:sz w:val="20"/>
                <w:szCs w:val="20"/>
              </w:rPr>
              <w:t>4</w:t>
            </w:r>
          </w:p>
        </w:tc>
        <w:tc>
          <w:tcPr>
            <w:tcW w:w="852" w:type="dxa"/>
          </w:tcPr>
          <w:p w:rsidR="00AC30E8" w:rsidRPr="00ED75D6" w:rsidRDefault="00AC30E8" w:rsidP="00F83EDF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 w:rsidRPr="00ED75D6">
              <w:rPr>
                <w:b w:val="0"/>
                <w:bCs w:val="0"/>
                <w:sz w:val="20"/>
                <w:szCs w:val="20"/>
              </w:rPr>
              <w:t>5</w:t>
            </w:r>
          </w:p>
        </w:tc>
        <w:tc>
          <w:tcPr>
            <w:tcW w:w="855" w:type="dxa"/>
          </w:tcPr>
          <w:p w:rsidR="00AC30E8" w:rsidRPr="00ED75D6" w:rsidRDefault="00AC30E8" w:rsidP="00F83EDF">
            <w:pPr>
              <w:pStyle w:val="3"/>
              <w:spacing w:before="0" w:beforeAutospacing="0" w:after="0" w:afterAutospacing="0"/>
              <w:ind w:right="-183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6</w:t>
            </w:r>
          </w:p>
        </w:tc>
        <w:tc>
          <w:tcPr>
            <w:tcW w:w="847" w:type="dxa"/>
          </w:tcPr>
          <w:p w:rsidR="00AC30E8" w:rsidRPr="00ED75D6" w:rsidRDefault="00AC30E8" w:rsidP="00F83EDF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7</w:t>
            </w:r>
          </w:p>
        </w:tc>
        <w:tc>
          <w:tcPr>
            <w:tcW w:w="849" w:type="dxa"/>
          </w:tcPr>
          <w:p w:rsidR="00AC30E8" w:rsidRPr="00ED75D6" w:rsidRDefault="00AC30E8" w:rsidP="00F83EDF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8</w:t>
            </w:r>
          </w:p>
        </w:tc>
        <w:tc>
          <w:tcPr>
            <w:tcW w:w="780" w:type="dxa"/>
          </w:tcPr>
          <w:p w:rsidR="00AC30E8" w:rsidRPr="00ED75D6" w:rsidRDefault="00AC30E8" w:rsidP="00F83EDF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9</w:t>
            </w:r>
          </w:p>
        </w:tc>
        <w:tc>
          <w:tcPr>
            <w:tcW w:w="780" w:type="dxa"/>
          </w:tcPr>
          <w:p w:rsidR="00AC30E8" w:rsidRPr="00ED75D6" w:rsidRDefault="00AC30E8" w:rsidP="00F83EDF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10</w:t>
            </w:r>
          </w:p>
        </w:tc>
        <w:tc>
          <w:tcPr>
            <w:tcW w:w="781" w:type="dxa"/>
          </w:tcPr>
          <w:p w:rsidR="00AC30E8" w:rsidRPr="00ED75D6" w:rsidRDefault="00AC30E8" w:rsidP="00F83EDF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11</w:t>
            </w:r>
          </w:p>
        </w:tc>
        <w:tc>
          <w:tcPr>
            <w:tcW w:w="780" w:type="dxa"/>
          </w:tcPr>
          <w:p w:rsidR="00AC30E8" w:rsidRPr="00ED75D6" w:rsidRDefault="00AC30E8" w:rsidP="00F83EDF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12</w:t>
            </w:r>
          </w:p>
        </w:tc>
        <w:tc>
          <w:tcPr>
            <w:tcW w:w="780" w:type="dxa"/>
          </w:tcPr>
          <w:p w:rsidR="00AC30E8" w:rsidRPr="00ED75D6" w:rsidRDefault="00AC30E8" w:rsidP="00F83EDF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13</w:t>
            </w:r>
          </w:p>
        </w:tc>
        <w:tc>
          <w:tcPr>
            <w:tcW w:w="780" w:type="dxa"/>
          </w:tcPr>
          <w:p w:rsidR="00AC30E8" w:rsidRPr="00ED75D6" w:rsidRDefault="00AC30E8" w:rsidP="00F83EDF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14</w:t>
            </w:r>
          </w:p>
        </w:tc>
        <w:tc>
          <w:tcPr>
            <w:tcW w:w="787" w:type="dxa"/>
          </w:tcPr>
          <w:p w:rsidR="00AC30E8" w:rsidRPr="00ED75D6" w:rsidRDefault="00AC30E8" w:rsidP="00F83EDF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15</w:t>
            </w:r>
          </w:p>
        </w:tc>
        <w:tc>
          <w:tcPr>
            <w:tcW w:w="769" w:type="dxa"/>
          </w:tcPr>
          <w:p w:rsidR="00AC30E8" w:rsidRPr="00ED75D6" w:rsidRDefault="00AC30E8" w:rsidP="00F83EDF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16</w:t>
            </w:r>
          </w:p>
        </w:tc>
        <w:tc>
          <w:tcPr>
            <w:tcW w:w="918" w:type="dxa"/>
          </w:tcPr>
          <w:p w:rsidR="00AC30E8" w:rsidRPr="00ED75D6" w:rsidRDefault="00AC30E8" w:rsidP="00F83EDF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17</w:t>
            </w:r>
          </w:p>
        </w:tc>
        <w:tc>
          <w:tcPr>
            <w:tcW w:w="851" w:type="dxa"/>
          </w:tcPr>
          <w:p w:rsidR="00AC30E8" w:rsidRPr="00ED75D6" w:rsidRDefault="00AC30E8" w:rsidP="00F83EDF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18</w:t>
            </w:r>
          </w:p>
        </w:tc>
      </w:tr>
      <w:tr w:rsidR="00AC30E8" w:rsidRPr="00C6099F" w:rsidTr="004A4988">
        <w:trPr>
          <w:trHeight w:val="269"/>
        </w:trPr>
        <w:tc>
          <w:tcPr>
            <w:tcW w:w="14883" w:type="dxa"/>
            <w:gridSpan w:val="18"/>
          </w:tcPr>
          <w:p w:rsidR="00AC30E8" w:rsidRPr="008B67FC" w:rsidRDefault="00507B70" w:rsidP="00507B70">
            <w:pPr>
              <w:autoSpaceDE w:val="0"/>
              <w:autoSpaceDN w:val="0"/>
              <w:adjustRightInd w:val="0"/>
            </w:pPr>
            <w:r>
              <w:rPr>
                <w:lang w:val="en-US"/>
              </w:rPr>
              <w:t>I</w:t>
            </w:r>
            <w:r>
              <w:t>. Целевые показатели подпрограммы</w:t>
            </w:r>
            <w:r w:rsidR="00BD6EBF">
              <w:t xml:space="preserve"> 5</w:t>
            </w:r>
            <w:r w:rsidR="00AC30E8" w:rsidRPr="008B67FC">
              <w:t xml:space="preserve"> </w:t>
            </w:r>
            <w:r w:rsidR="004A4988" w:rsidRPr="00F87BC0">
              <w:rPr>
                <w:rFonts w:ascii="Times New Roman" w:hAnsi="Times New Roman" w:cs="Times New Roman"/>
              </w:rPr>
              <w:t>«</w:t>
            </w:r>
            <w:r w:rsidR="004A4988" w:rsidRPr="004A4988">
              <w:t>Организация гостевых стоянок автотранспорта и расширение внутриквартальных проездов на внутридворовых территориях</w:t>
            </w:r>
            <w:r w:rsidR="004A4988" w:rsidRPr="00F87BC0">
              <w:rPr>
                <w:rFonts w:ascii="Times New Roman" w:hAnsi="Times New Roman" w:cs="Times New Roman"/>
              </w:rPr>
              <w:t>»</w:t>
            </w:r>
            <w:r w:rsidR="004A498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AC30E8" w:rsidRPr="00ED75D6" w:rsidTr="004A4988">
        <w:trPr>
          <w:trHeight w:val="1273"/>
        </w:trPr>
        <w:tc>
          <w:tcPr>
            <w:tcW w:w="525" w:type="dxa"/>
          </w:tcPr>
          <w:p w:rsidR="00AC30E8" w:rsidRPr="00ED75D6" w:rsidRDefault="00AC30E8" w:rsidP="00F83EDF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 w:rsidRPr="00ED75D6">
              <w:rPr>
                <w:b w:val="0"/>
                <w:bCs w:val="0"/>
                <w:sz w:val="20"/>
                <w:szCs w:val="20"/>
              </w:rPr>
              <w:t>1</w:t>
            </w:r>
            <w:r w:rsidR="00507B70">
              <w:rPr>
                <w:b w:val="0"/>
                <w:bCs w:val="0"/>
                <w:sz w:val="20"/>
                <w:szCs w:val="20"/>
              </w:rPr>
              <w:t>.1</w:t>
            </w:r>
          </w:p>
        </w:tc>
        <w:tc>
          <w:tcPr>
            <w:tcW w:w="1674" w:type="dxa"/>
          </w:tcPr>
          <w:p w:rsidR="00AC30E8" w:rsidRPr="003017EF" w:rsidRDefault="00AC30E8" w:rsidP="00F83EDF">
            <w:r w:rsidRPr="00037C01">
              <w:t>Общая площадь уве</w:t>
            </w:r>
            <w:r>
              <w:t>личения парковочных мест на вну</w:t>
            </w:r>
            <w:r w:rsidRPr="00037C01">
              <w:t>тридворовых территориях (нарастающим итогом)</w:t>
            </w:r>
          </w:p>
        </w:tc>
        <w:tc>
          <w:tcPr>
            <w:tcW w:w="567" w:type="dxa"/>
          </w:tcPr>
          <w:p w:rsidR="00AC30E8" w:rsidRDefault="00AC30E8" w:rsidP="00407A95">
            <w:pPr>
              <w:pStyle w:val="3"/>
              <w:spacing w:before="0" w:beforeAutospacing="0" w:after="0" w:afterAutospacing="0"/>
              <w:ind w:left="-108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тыс.</w:t>
            </w:r>
          </w:p>
          <w:p w:rsidR="00AC30E8" w:rsidRPr="00ED75D6" w:rsidRDefault="00AC30E8" w:rsidP="00407A95">
            <w:pPr>
              <w:pStyle w:val="3"/>
              <w:spacing w:before="0" w:beforeAutospacing="0" w:after="0" w:afterAutospacing="0"/>
              <w:ind w:left="-108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кв.</w:t>
            </w:r>
            <w:r w:rsidR="00407A95">
              <w:rPr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b w:val="0"/>
                <w:bCs w:val="0"/>
                <w:sz w:val="20"/>
                <w:szCs w:val="20"/>
              </w:rPr>
              <w:t>м</w:t>
            </w:r>
          </w:p>
        </w:tc>
        <w:tc>
          <w:tcPr>
            <w:tcW w:w="708" w:type="dxa"/>
          </w:tcPr>
          <w:p w:rsidR="00AC30E8" w:rsidRPr="00ED75D6" w:rsidRDefault="00AC30E8" w:rsidP="00507B7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1,13</w:t>
            </w:r>
          </w:p>
        </w:tc>
        <w:tc>
          <w:tcPr>
            <w:tcW w:w="852" w:type="dxa"/>
          </w:tcPr>
          <w:p w:rsidR="00AC30E8" w:rsidRPr="00ED75D6" w:rsidRDefault="00AC30E8" w:rsidP="00507B7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13,13</w:t>
            </w:r>
          </w:p>
        </w:tc>
        <w:tc>
          <w:tcPr>
            <w:tcW w:w="855" w:type="dxa"/>
          </w:tcPr>
          <w:p w:rsidR="00AC30E8" w:rsidRPr="00ED75D6" w:rsidRDefault="00AC30E8" w:rsidP="00507B7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31,36</w:t>
            </w:r>
          </w:p>
        </w:tc>
        <w:tc>
          <w:tcPr>
            <w:tcW w:w="847" w:type="dxa"/>
          </w:tcPr>
          <w:p w:rsidR="00AC30E8" w:rsidRPr="00ED75D6" w:rsidRDefault="001F6F3C" w:rsidP="00507B7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19,42</w:t>
            </w:r>
          </w:p>
        </w:tc>
        <w:tc>
          <w:tcPr>
            <w:tcW w:w="849" w:type="dxa"/>
          </w:tcPr>
          <w:p w:rsidR="00AC30E8" w:rsidRPr="00ED75D6" w:rsidRDefault="00AC30E8" w:rsidP="00507B7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48,96</w:t>
            </w:r>
          </w:p>
        </w:tc>
        <w:tc>
          <w:tcPr>
            <w:tcW w:w="780" w:type="dxa"/>
          </w:tcPr>
          <w:p w:rsidR="00AC30E8" w:rsidRPr="00ED75D6" w:rsidRDefault="00AC30E8" w:rsidP="00507B7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80" w:type="dxa"/>
          </w:tcPr>
          <w:p w:rsidR="00AC30E8" w:rsidRPr="00ED75D6" w:rsidRDefault="00AC30E8" w:rsidP="00507B7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64,03</w:t>
            </w:r>
          </w:p>
        </w:tc>
        <w:tc>
          <w:tcPr>
            <w:tcW w:w="781" w:type="dxa"/>
          </w:tcPr>
          <w:p w:rsidR="00AC30E8" w:rsidRPr="00ED75D6" w:rsidRDefault="00AC30E8" w:rsidP="00507B7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80" w:type="dxa"/>
          </w:tcPr>
          <w:p w:rsidR="00AC30E8" w:rsidRPr="00ED75D6" w:rsidRDefault="00AC30E8" w:rsidP="00507B70">
            <w:pPr>
              <w:autoSpaceDE w:val="0"/>
              <w:autoSpaceDN w:val="0"/>
              <w:adjustRightInd w:val="0"/>
              <w:ind w:hanging="92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88,9</w:t>
            </w:r>
          </w:p>
        </w:tc>
        <w:tc>
          <w:tcPr>
            <w:tcW w:w="780" w:type="dxa"/>
          </w:tcPr>
          <w:p w:rsidR="00AC30E8" w:rsidRPr="00ED75D6" w:rsidRDefault="00AC30E8" w:rsidP="00507B70">
            <w:pPr>
              <w:autoSpaceDE w:val="0"/>
              <w:autoSpaceDN w:val="0"/>
              <w:adjustRightInd w:val="0"/>
              <w:ind w:hanging="92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80" w:type="dxa"/>
          </w:tcPr>
          <w:p w:rsidR="00AC30E8" w:rsidRPr="00ED75D6" w:rsidRDefault="00AC30E8" w:rsidP="00507B70">
            <w:pPr>
              <w:autoSpaceDE w:val="0"/>
              <w:autoSpaceDN w:val="0"/>
              <w:adjustRightInd w:val="0"/>
              <w:ind w:hanging="92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109,52</w:t>
            </w:r>
          </w:p>
        </w:tc>
        <w:tc>
          <w:tcPr>
            <w:tcW w:w="787" w:type="dxa"/>
          </w:tcPr>
          <w:p w:rsidR="00AC30E8" w:rsidRPr="00ED75D6" w:rsidRDefault="00AC30E8" w:rsidP="00507B70">
            <w:pPr>
              <w:pStyle w:val="3"/>
              <w:spacing w:before="0" w:beforeAutospacing="0" w:after="0" w:afterAutospacing="0"/>
              <w:jc w:val="right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0</w:t>
            </w:r>
          </w:p>
        </w:tc>
        <w:tc>
          <w:tcPr>
            <w:tcW w:w="769" w:type="dxa"/>
          </w:tcPr>
          <w:p w:rsidR="00AC30E8" w:rsidRPr="00ED75D6" w:rsidRDefault="00507B70" w:rsidP="004A4988">
            <w:pPr>
              <w:pStyle w:val="3"/>
              <w:spacing w:before="0" w:beforeAutospacing="0" w:after="0" w:afterAutospacing="0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Г</w:t>
            </w:r>
            <w:r w:rsidR="00AC30E8">
              <w:rPr>
                <w:b w:val="0"/>
                <w:bCs w:val="0"/>
                <w:sz w:val="20"/>
                <w:szCs w:val="20"/>
              </w:rPr>
              <w:t>од</w:t>
            </w:r>
          </w:p>
        </w:tc>
        <w:tc>
          <w:tcPr>
            <w:tcW w:w="918" w:type="dxa"/>
          </w:tcPr>
          <w:p w:rsidR="00AC30E8" w:rsidRPr="00ED75D6" w:rsidRDefault="00507B70" w:rsidP="004A4988">
            <w:pPr>
              <w:pStyle w:val="3"/>
              <w:spacing w:before="0" w:beforeAutospacing="0" w:after="0" w:afterAutospacing="0"/>
              <w:rPr>
                <w:b w:val="0"/>
                <w:bCs w:val="0"/>
                <w:sz w:val="20"/>
                <w:szCs w:val="20"/>
              </w:rPr>
            </w:pPr>
            <w:proofErr w:type="spellStart"/>
            <w:r>
              <w:rPr>
                <w:b w:val="0"/>
                <w:bCs w:val="0"/>
                <w:sz w:val="20"/>
                <w:szCs w:val="20"/>
              </w:rPr>
              <w:t>В</w:t>
            </w:r>
            <w:r w:rsidR="00AC30E8" w:rsidRPr="00ED75D6">
              <w:rPr>
                <w:b w:val="0"/>
                <w:bCs w:val="0"/>
                <w:sz w:val="20"/>
                <w:szCs w:val="20"/>
              </w:rPr>
              <w:t>едом</w:t>
            </w:r>
            <w:r w:rsidR="004A4988">
              <w:rPr>
                <w:b w:val="0"/>
                <w:bCs w:val="0"/>
                <w:sz w:val="20"/>
                <w:szCs w:val="20"/>
              </w:rPr>
              <w:t>-</w:t>
            </w:r>
            <w:r w:rsidR="00AC30E8" w:rsidRPr="00ED75D6">
              <w:rPr>
                <w:b w:val="0"/>
                <w:bCs w:val="0"/>
                <w:sz w:val="20"/>
                <w:szCs w:val="20"/>
              </w:rPr>
              <w:t>ствен</w:t>
            </w:r>
            <w:r w:rsidR="004A4988">
              <w:rPr>
                <w:b w:val="0"/>
                <w:bCs w:val="0"/>
                <w:sz w:val="20"/>
                <w:szCs w:val="20"/>
              </w:rPr>
              <w:t>-</w:t>
            </w:r>
            <w:r w:rsidR="00AC30E8" w:rsidRPr="00ED75D6">
              <w:rPr>
                <w:b w:val="0"/>
                <w:bCs w:val="0"/>
                <w:sz w:val="20"/>
                <w:szCs w:val="20"/>
              </w:rPr>
              <w:t>ная</w:t>
            </w:r>
            <w:proofErr w:type="spellEnd"/>
            <w:r w:rsidR="00AC30E8" w:rsidRPr="00ED75D6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AC30E8" w:rsidRPr="00ED75D6">
              <w:rPr>
                <w:b w:val="0"/>
                <w:bCs w:val="0"/>
                <w:sz w:val="20"/>
                <w:szCs w:val="20"/>
              </w:rPr>
              <w:t>отчет</w:t>
            </w:r>
            <w:r w:rsidR="004A4988">
              <w:rPr>
                <w:b w:val="0"/>
                <w:bCs w:val="0"/>
                <w:sz w:val="20"/>
                <w:szCs w:val="20"/>
              </w:rPr>
              <w:t>-</w:t>
            </w:r>
            <w:r w:rsidR="00AC30E8" w:rsidRPr="00ED75D6">
              <w:rPr>
                <w:b w:val="0"/>
                <w:bCs w:val="0"/>
                <w:sz w:val="20"/>
                <w:szCs w:val="20"/>
              </w:rPr>
              <w:t>ность</w:t>
            </w:r>
            <w:proofErr w:type="spellEnd"/>
            <w:proofErr w:type="gramEnd"/>
          </w:p>
        </w:tc>
        <w:tc>
          <w:tcPr>
            <w:tcW w:w="851" w:type="dxa"/>
          </w:tcPr>
          <w:p w:rsidR="00AC30E8" w:rsidRPr="00ED75D6" w:rsidRDefault="00AC30E8" w:rsidP="00507B70">
            <w:pPr>
              <w:pStyle w:val="3"/>
              <w:spacing w:before="0" w:beforeAutospacing="0" w:after="0" w:afterAutospacing="0"/>
              <w:rPr>
                <w:b w:val="0"/>
                <w:bCs w:val="0"/>
                <w:sz w:val="20"/>
                <w:szCs w:val="20"/>
              </w:rPr>
            </w:pPr>
            <w:r w:rsidRPr="00ED75D6">
              <w:rPr>
                <w:b w:val="0"/>
                <w:bCs w:val="0"/>
                <w:sz w:val="20"/>
                <w:szCs w:val="20"/>
              </w:rPr>
              <w:t>УЖКХ ТиС</w:t>
            </w:r>
          </w:p>
        </w:tc>
      </w:tr>
      <w:tr w:rsidR="00C87FE3" w:rsidRPr="00ED75D6" w:rsidTr="00C87FE3">
        <w:trPr>
          <w:trHeight w:val="309"/>
        </w:trPr>
        <w:tc>
          <w:tcPr>
            <w:tcW w:w="525" w:type="dxa"/>
          </w:tcPr>
          <w:p w:rsidR="00C87FE3" w:rsidRPr="00ED75D6" w:rsidRDefault="00507B70" w:rsidP="00C87FE3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1.</w:t>
            </w:r>
            <w:r w:rsidR="009243E6">
              <w:rPr>
                <w:b w:val="0"/>
                <w:bCs w:val="0"/>
                <w:sz w:val="20"/>
                <w:szCs w:val="20"/>
              </w:rPr>
              <w:t>2</w:t>
            </w:r>
          </w:p>
        </w:tc>
        <w:tc>
          <w:tcPr>
            <w:tcW w:w="1674" w:type="dxa"/>
          </w:tcPr>
          <w:p w:rsidR="00C87FE3" w:rsidRPr="00037C01" w:rsidRDefault="00C87FE3" w:rsidP="00C87FE3">
            <w:r w:rsidRPr="00037C01">
              <w:t xml:space="preserve">Количество кварталов, с </w:t>
            </w:r>
            <w:proofErr w:type="gramStart"/>
            <w:r w:rsidRPr="00037C01">
              <w:t>обустроенной</w:t>
            </w:r>
            <w:proofErr w:type="gramEnd"/>
            <w:r w:rsidRPr="00037C01">
              <w:t xml:space="preserve"> </w:t>
            </w:r>
            <w:proofErr w:type="spellStart"/>
            <w:r w:rsidRPr="00037C01">
              <w:t>инфраструкту</w:t>
            </w:r>
            <w:r>
              <w:t>-</w:t>
            </w:r>
            <w:r w:rsidRPr="00037C01">
              <w:t>рой</w:t>
            </w:r>
            <w:proofErr w:type="spellEnd"/>
          </w:p>
        </w:tc>
        <w:tc>
          <w:tcPr>
            <w:tcW w:w="567" w:type="dxa"/>
          </w:tcPr>
          <w:p w:rsidR="00C87FE3" w:rsidRPr="00037C01" w:rsidRDefault="00C87FE3" w:rsidP="00407A95">
            <w:pPr>
              <w:jc w:val="center"/>
            </w:pPr>
            <w:r>
              <w:t>ед.</w:t>
            </w:r>
          </w:p>
        </w:tc>
        <w:tc>
          <w:tcPr>
            <w:tcW w:w="708" w:type="dxa"/>
          </w:tcPr>
          <w:p w:rsidR="00C87FE3" w:rsidRPr="00ED75D6" w:rsidRDefault="00C87FE3" w:rsidP="00507B7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2" w:type="dxa"/>
          </w:tcPr>
          <w:p w:rsidR="00C87FE3" w:rsidRPr="00ED75D6" w:rsidRDefault="00C87FE3" w:rsidP="00507B7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5" w:type="dxa"/>
          </w:tcPr>
          <w:p w:rsidR="00C87FE3" w:rsidRPr="00ED75D6" w:rsidRDefault="00C87FE3" w:rsidP="00507B7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47" w:type="dxa"/>
          </w:tcPr>
          <w:p w:rsidR="00C87FE3" w:rsidRPr="00ED75D6" w:rsidRDefault="001F6F3C" w:rsidP="00507B7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49" w:type="dxa"/>
          </w:tcPr>
          <w:p w:rsidR="00C87FE3" w:rsidRPr="00ED75D6" w:rsidRDefault="00C87FE3" w:rsidP="00507B7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80" w:type="dxa"/>
          </w:tcPr>
          <w:p w:rsidR="00C87FE3" w:rsidRPr="00ED75D6" w:rsidRDefault="00C87FE3" w:rsidP="00507B7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0" w:type="dxa"/>
          </w:tcPr>
          <w:p w:rsidR="00C87FE3" w:rsidRPr="00ED75D6" w:rsidRDefault="00C87FE3" w:rsidP="00507B7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81" w:type="dxa"/>
          </w:tcPr>
          <w:p w:rsidR="00C87FE3" w:rsidRPr="00ED75D6" w:rsidRDefault="00C87FE3" w:rsidP="00507B7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80" w:type="dxa"/>
          </w:tcPr>
          <w:p w:rsidR="00C87FE3" w:rsidRPr="00ED75D6" w:rsidRDefault="00C87FE3" w:rsidP="00507B7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80" w:type="dxa"/>
          </w:tcPr>
          <w:p w:rsidR="00C87FE3" w:rsidRPr="00ED75D6" w:rsidRDefault="00C87FE3" w:rsidP="00507B7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80" w:type="dxa"/>
          </w:tcPr>
          <w:p w:rsidR="00C87FE3" w:rsidRPr="00ED75D6" w:rsidRDefault="00C87FE3" w:rsidP="00507B7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87" w:type="dxa"/>
          </w:tcPr>
          <w:p w:rsidR="00C87FE3" w:rsidRPr="00ED75D6" w:rsidRDefault="00C87FE3" w:rsidP="00507B70">
            <w:pPr>
              <w:pStyle w:val="3"/>
              <w:spacing w:before="0" w:beforeAutospacing="0" w:after="0" w:afterAutospacing="0"/>
              <w:jc w:val="right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0</w:t>
            </w:r>
          </w:p>
        </w:tc>
        <w:tc>
          <w:tcPr>
            <w:tcW w:w="769" w:type="dxa"/>
          </w:tcPr>
          <w:p w:rsidR="00C87FE3" w:rsidRPr="00ED75D6" w:rsidRDefault="00507B70" w:rsidP="00C87FE3">
            <w:pPr>
              <w:pStyle w:val="3"/>
              <w:spacing w:before="0" w:beforeAutospacing="0" w:after="0" w:afterAutospacing="0"/>
              <w:rPr>
                <w:b w:val="0"/>
                <w:bCs w:val="0"/>
                <w:sz w:val="20"/>
                <w:szCs w:val="20"/>
              </w:rPr>
            </w:pPr>
            <w:proofErr w:type="spellStart"/>
            <w:r>
              <w:rPr>
                <w:b w:val="0"/>
                <w:bCs w:val="0"/>
                <w:sz w:val="20"/>
                <w:szCs w:val="20"/>
              </w:rPr>
              <w:t>Е</w:t>
            </w:r>
            <w:r w:rsidR="00C87FE3">
              <w:rPr>
                <w:b w:val="0"/>
                <w:bCs w:val="0"/>
                <w:sz w:val="20"/>
                <w:szCs w:val="20"/>
              </w:rPr>
              <w:t>же-квар-таль-но</w:t>
            </w:r>
            <w:proofErr w:type="spellEnd"/>
          </w:p>
        </w:tc>
        <w:tc>
          <w:tcPr>
            <w:tcW w:w="918" w:type="dxa"/>
          </w:tcPr>
          <w:p w:rsidR="00C87FE3" w:rsidRPr="00ED75D6" w:rsidRDefault="00507B70" w:rsidP="00C87FE3">
            <w:pPr>
              <w:pStyle w:val="3"/>
              <w:spacing w:before="0" w:beforeAutospacing="0" w:after="0" w:afterAutospacing="0"/>
              <w:rPr>
                <w:b w:val="0"/>
                <w:bCs w:val="0"/>
                <w:sz w:val="20"/>
                <w:szCs w:val="20"/>
              </w:rPr>
            </w:pPr>
            <w:proofErr w:type="spellStart"/>
            <w:r>
              <w:rPr>
                <w:b w:val="0"/>
                <w:bCs w:val="0"/>
                <w:sz w:val="20"/>
                <w:szCs w:val="20"/>
              </w:rPr>
              <w:t>В</w:t>
            </w:r>
            <w:r w:rsidR="00C87FE3" w:rsidRPr="00ED75D6">
              <w:rPr>
                <w:b w:val="0"/>
                <w:bCs w:val="0"/>
                <w:sz w:val="20"/>
                <w:szCs w:val="20"/>
              </w:rPr>
              <w:t>едом</w:t>
            </w:r>
            <w:r w:rsidR="00C87FE3">
              <w:rPr>
                <w:b w:val="0"/>
                <w:bCs w:val="0"/>
                <w:sz w:val="20"/>
                <w:szCs w:val="20"/>
              </w:rPr>
              <w:t>-</w:t>
            </w:r>
            <w:r w:rsidR="00C87FE3" w:rsidRPr="00ED75D6">
              <w:rPr>
                <w:b w:val="0"/>
                <w:bCs w:val="0"/>
                <w:sz w:val="20"/>
                <w:szCs w:val="20"/>
              </w:rPr>
              <w:t>ствен</w:t>
            </w:r>
            <w:r w:rsidR="00C87FE3">
              <w:rPr>
                <w:b w:val="0"/>
                <w:bCs w:val="0"/>
                <w:sz w:val="20"/>
                <w:szCs w:val="20"/>
              </w:rPr>
              <w:t>-</w:t>
            </w:r>
            <w:r w:rsidR="00C87FE3" w:rsidRPr="00ED75D6">
              <w:rPr>
                <w:b w:val="0"/>
                <w:bCs w:val="0"/>
                <w:sz w:val="20"/>
                <w:szCs w:val="20"/>
              </w:rPr>
              <w:t>ная</w:t>
            </w:r>
            <w:proofErr w:type="spellEnd"/>
            <w:r w:rsidR="00C87FE3" w:rsidRPr="00ED75D6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C87FE3" w:rsidRPr="00ED75D6">
              <w:rPr>
                <w:b w:val="0"/>
                <w:bCs w:val="0"/>
                <w:sz w:val="20"/>
                <w:szCs w:val="20"/>
              </w:rPr>
              <w:t>отчет</w:t>
            </w:r>
            <w:r w:rsidR="00C87FE3">
              <w:rPr>
                <w:b w:val="0"/>
                <w:bCs w:val="0"/>
                <w:sz w:val="20"/>
                <w:szCs w:val="20"/>
              </w:rPr>
              <w:t>-</w:t>
            </w:r>
            <w:r w:rsidR="00C87FE3" w:rsidRPr="00ED75D6">
              <w:rPr>
                <w:b w:val="0"/>
                <w:bCs w:val="0"/>
                <w:sz w:val="20"/>
                <w:szCs w:val="20"/>
              </w:rPr>
              <w:t>ность</w:t>
            </w:r>
            <w:proofErr w:type="spellEnd"/>
            <w:proofErr w:type="gramEnd"/>
          </w:p>
        </w:tc>
        <w:tc>
          <w:tcPr>
            <w:tcW w:w="851" w:type="dxa"/>
          </w:tcPr>
          <w:p w:rsidR="00C87FE3" w:rsidRPr="00ED75D6" w:rsidRDefault="00C87FE3" w:rsidP="00507B70">
            <w:pPr>
              <w:pStyle w:val="3"/>
              <w:spacing w:before="0" w:beforeAutospacing="0" w:after="0" w:afterAutospacing="0"/>
              <w:rPr>
                <w:b w:val="0"/>
                <w:bCs w:val="0"/>
                <w:sz w:val="20"/>
                <w:szCs w:val="20"/>
              </w:rPr>
            </w:pPr>
            <w:r w:rsidRPr="00ED75D6">
              <w:rPr>
                <w:b w:val="0"/>
                <w:bCs w:val="0"/>
                <w:sz w:val="20"/>
                <w:szCs w:val="20"/>
              </w:rPr>
              <w:t>УЖКХ ТиС</w:t>
            </w:r>
            <w:r>
              <w:rPr>
                <w:b w:val="0"/>
                <w:bCs w:val="0"/>
                <w:sz w:val="20"/>
                <w:szCs w:val="20"/>
              </w:rPr>
              <w:t>/ УКС</w:t>
            </w:r>
            <w:r w:rsidR="00507B70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507B70">
              <w:rPr>
                <w:b w:val="0"/>
                <w:bCs w:val="0"/>
                <w:sz w:val="20"/>
                <w:szCs w:val="20"/>
              </w:rPr>
              <w:t>Адми-нис-трации</w:t>
            </w:r>
            <w:proofErr w:type="spellEnd"/>
            <w:proofErr w:type="gramEnd"/>
            <w:r w:rsidR="00507B70">
              <w:rPr>
                <w:b w:val="0"/>
                <w:bCs w:val="0"/>
                <w:sz w:val="20"/>
                <w:szCs w:val="20"/>
              </w:rPr>
              <w:t xml:space="preserve"> ЗАТО </w:t>
            </w:r>
            <w:proofErr w:type="spellStart"/>
            <w:r w:rsidR="00507B70">
              <w:rPr>
                <w:b w:val="0"/>
                <w:bCs w:val="0"/>
                <w:sz w:val="20"/>
                <w:szCs w:val="20"/>
              </w:rPr>
              <w:t>Се-верск</w:t>
            </w:r>
            <w:proofErr w:type="spellEnd"/>
          </w:p>
        </w:tc>
      </w:tr>
      <w:tr w:rsidR="009243E6" w:rsidRPr="00ED75D6" w:rsidTr="009243E6">
        <w:trPr>
          <w:trHeight w:val="309"/>
        </w:trPr>
        <w:tc>
          <w:tcPr>
            <w:tcW w:w="14883" w:type="dxa"/>
            <w:gridSpan w:val="18"/>
          </w:tcPr>
          <w:p w:rsidR="009243E6" w:rsidRPr="00ED75D6" w:rsidRDefault="00507B70" w:rsidP="00407A95">
            <w:pPr>
              <w:pStyle w:val="3"/>
              <w:spacing w:before="0" w:beforeAutospacing="0" w:after="0" w:afterAutospacing="0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  <w:lang w:val="en-US"/>
              </w:rPr>
              <w:t>II</w:t>
            </w:r>
            <w:r w:rsidR="00407A95">
              <w:rPr>
                <w:b w:val="0"/>
                <w:bCs w:val="0"/>
                <w:sz w:val="20"/>
                <w:szCs w:val="20"/>
              </w:rPr>
              <w:t>.</w:t>
            </w:r>
            <w:r>
              <w:rPr>
                <w:b w:val="0"/>
                <w:bCs w:val="0"/>
                <w:sz w:val="20"/>
                <w:szCs w:val="20"/>
              </w:rPr>
              <w:t xml:space="preserve"> Целевые п</w:t>
            </w:r>
            <w:r w:rsidR="009243E6">
              <w:rPr>
                <w:b w:val="0"/>
                <w:bCs w:val="0"/>
                <w:sz w:val="20"/>
                <w:szCs w:val="20"/>
              </w:rPr>
              <w:t>оказатели задачи 1</w:t>
            </w:r>
            <w:r w:rsidR="009243E6" w:rsidRPr="004A4988">
              <w:rPr>
                <w:b w:val="0"/>
                <w:bCs w:val="0"/>
                <w:sz w:val="20"/>
                <w:szCs w:val="20"/>
              </w:rPr>
              <w:t xml:space="preserve"> «Создание обновленной инфраструктуры на внутриквартальных территориях» </w:t>
            </w:r>
          </w:p>
        </w:tc>
      </w:tr>
      <w:tr w:rsidR="009243E6" w:rsidRPr="00ED75D6" w:rsidTr="00C87FE3">
        <w:trPr>
          <w:trHeight w:val="309"/>
        </w:trPr>
        <w:tc>
          <w:tcPr>
            <w:tcW w:w="525" w:type="dxa"/>
          </w:tcPr>
          <w:p w:rsidR="009243E6" w:rsidRDefault="00507B70" w:rsidP="00507B70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2.1</w:t>
            </w:r>
          </w:p>
        </w:tc>
        <w:tc>
          <w:tcPr>
            <w:tcW w:w="1674" w:type="dxa"/>
          </w:tcPr>
          <w:p w:rsidR="009243E6" w:rsidRPr="00037C01" w:rsidRDefault="009243E6" w:rsidP="00507B70">
            <w:r>
              <w:t xml:space="preserve">Количество актов ввода в эксплуатацию объектов  для обновления </w:t>
            </w:r>
            <w:r w:rsidR="009F4952" w:rsidRPr="00507B70">
              <w:t>инфраструктуры</w:t>
            </w:r>
          </w:p>
        </w:tc>
        <w:tc>
          <w:tcPr>
            <w:tcW w:w="567" w:type="dxa"/>
          </w:tcPr>
          <w:p w:rsidR="009243E6" w:rsidRDefault="009243E6" w:rsidP="00407A95">
            <w:pPr>
              <w:jc w:val="center"/>
            </w:pPr>
            <w:r>
              <w:t>ед</w:t>
            </w:r>
            <w:r w:rsidR="00407A95">
              <w:t>.</w:t>
            </w:r>
          </w:p>
        </w:tc>
        <w:tc>
          <w:tcPr>
            <w:tcW w:w="708" w:type="dxa"/>
          </w:tcPr>
          <w:p w:rsidR="009243E6" w:rsidRDefault="009243E6" w:rsidP="0075139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2" w:type="dxa"/>
          </w:tcPr>
          <w:p w:rsidR="009243E6" w:rsidRDefault="009243E6" w:rsidP="0075139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855" w:type="dxa"/>
          </w:tcPr>
          <w:p w:rsidR="009243E6" w:rsidRDefault="009243E6" w:rsidP="0075139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847" w:type="dxa"/>
          </w:tcPr>
          <w:p w:rsidR="009243E6" w:rsidRDefault="001F6F3C" w:rsidP="0075139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49" w:type="dxa"/>
          </w:tcPr>
          <w:p w:rsidR="009243E6" w:rsidRDefault="009243E6" w:rsidP="0075139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80" w:type="dxa"/>
          </w:tcPr>
          <w:p w:rsidR="009243E6" w:rsidRDefault="009243E6" w:rsidP="0075139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80" w:type="dxa"/>
          </w:tcPr>
          <w:p w:rsidR="009243E6" w:rsidRDefault="009243E6" w:rsidP="0075139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81" w:type="dxa"/>
          </w:tcPr>
          <w:p w:rsidR="009243E6" w:rsidRDefault="009243E6" w:rsidP="0075139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80" w:type="dxa"/>
          </w:tcPr>
          <w:p w:rsidR="009243E6" w:rsidRDefault="009243E6" w:rsidP="0075139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80" w:type="dxa"/>
          </w:tcPr>
          <w:p w:rsidR="009243E6" w:rsidRDefault="009243E6" w:rsidP="0075139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80" w:type="dxa"/>
          </w:tcPr>
          <w:p w:rsidR="009243E6" w:rsidRDefault="009243E6" w:rsidP="0075139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87" w:type="dxa"/>
          </w:tcPr>
          <w:p w:rsidR="009243E6" w:rsidRDefault="009243E6" w:rsidP="00751396">
            <w:pPr>
              <w:pStyle w:val="3"/>
              <w:spacing w:before="0" w:beforeAutospacing="0" w:after="0" w:afterAutospacing="0"/>
              <w:jc w:val="right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0</w:t>
            </w:r>
          </w:p>
        </w:tc>
        <w:tc>
          <w:tcPr>
            <w:tcW w:w="769" w:type="dxa"/>
          </w:tcPr>
          <w:p w:rsidR="009243E6" w:rsidRPr="00ED75D6" w:rsidRDefault="00507B70" w:rsidP="009243E6">
            <w:pPr>
              <w:pStyle w:val="3"/>
              <w:spacing w:before="0" w:beforeAutospacing="0" w:after="0" w:afterAutospacing="0"/>
              <w:rPr>
                <w:b w:val="0"/>
                <w:bCs w:val="0"/>
                <w:sz w:val="20"/>
                <w:szCs w:val="20"/>
              </w:rPr>
            </w:pPr>
            <w:proofErr w:type="spellStart"/>
            <w:r>
              <w:rPr>
                <w:b w:val="0"/>
                <w:bCs w:val="0"/>
                <w:sz w:val="20"/>
                <w:szCs w:val="20"/>
              </w:rPr>
              <w:t>Е</w:t>
            </w:r>
            <w:r w:rsidR="009243E6">
              <w:rPr>
                <w:b w:val="0"/>
                <w:bCs w:val="0"/>
                <w:sz w:val="20"/>
                <w:szCs w:val="20"/>
              </w:rPr>
              <w:t>же-квар-таль-но</w:t>
            </w:r>
            <w:proofErr w:type="spellEnd"/>
          </w:p>
        </w:tc>
        <w:tc>
          <w:tcPr>
            <w:tcW w:w="918" w:type="dxa"/>
          </w:tcPr>
          <w:p w:rsidR="009243E6" w:rsidRPr="00ED75D6" w:rsidRDefault="00507B70" w:rsidP="009243E6">
            <w:pPr>
              <w:pStyle w:val="3"/>
              <w:spacing w:before="0" w:beforeAutospacing="0" w:after="0" w:afterAutospacing="0"/>
              <w:rPr>
                <w:b w:val="0"/>
                <w:bCs w:val="0"/>
                <w:sz w:val="20"/>
                <w:szCs w:val="20"/>
              </w:rPr>
            </w:pPr>
            <w:proofErr w:type="spellStart"/>
            <w:r>
              <w:rPr>
                <w:b w:val="0"/>
                <w:bCs w:val="0"/>
                <w:sz w:val="20"/>
                <w:szCs w:val="20"/>
              </w:rPr>
              <w:t>В</w:t>
            </w:r>
            <w:r w:rsidR="009243E6" w:rsidRPr="00ED75D6">
              <w:rPr>
                <w:b w:val="0"/>
                <w:bCs w:val="0"/>
                <w:sz w:val="20"/>
                <w:szCs w:val="20"/>
              </w:rPr>
              <w:t>едом</w:t>
            </w:r>
            <w:r w:rsidR="009243E6">
              <w:rPr>
                <w:b w:val="0"/>
                <w:bCs w:val="0"/>
                <w:sz w:val="20"/>
                <w:szCs w:val="20"/>
              </w:rPr>
              <w:t>-</w:t>
            </w:r>
            <w:r w:rsidR="009243E6" w:rsidRPr="00ED75D6">
              <w:rPr>
                <w:b w:val="0"/>
                <w:bCs w:val="0"/>
                <w:sz w:val="20"/>
                <w:szCs w:val="20"/>
              </w:rPr>
              <w:t>ствен</w:t>
            </w:r>
            <w:r w:rsidR="009243E6">
              <w:rPr>
                <w:b w:val="0"/>
                <w:bCs w:val="0"/>
                <w:sz w:val="20"/>
                <w:szCs w:val="20"/>
              </w:rPr>
              <w:t>-</w:t>
            </w:r>
            <w:r w:rsidR="009243E6" w:rsidRPr="00ED75D6">
              <w:rPr>
                <w:b w:val="0"/>
                <w:bCs w:val="0"/>
                <w:sz w:val="20"/>
                <w:szCs w:val="20"/>
              </w:rPr>
              <w:t>ная</w:t>
            </w:r>
            <w:proofErr w:type="spellEnd"/>
            <w:r w:rsidR="009243E6" w:rsidRPr="00ED75D6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9243E6" w:rsidRPr="00ED75D6">
              <w:rPr>
                <w:b w:val="0"/>
                <w:bCs w:val="0"/>
                <w:sz w:val="20"/>
                <w:szCs w:val="20"/>
              </w:rPr>
              <w:t>отчет</w:t>
            </w:r>
            <w:r w:rsidR="009243E6">
              <w:rPr>
                <w:b w:val="0"/>
                <w:bCs w:val="0"/>
                <w:sz w:val="20"/>
                <w:szCs w:val="20"/>
              </w:rPr>
              <w:t>-</w:t>
            </w:r>
            <w:r w:rsidR="009243E6" w:rsidRPr="00ED75D6">
              <w:rPr>
                <w:b w:val="0"/>
                <w:bCs w:val="0"/>
                <w:sz w:val="20"/>
                <w:szCs w:val="20"/>
              </w:rPr>
              <w:t>ность</w:t>
            </w:r>
            <w:proofErr w:type="spellEnd"/>
            <w:proofErr w:type="gramEnd"/>
          </w:p>
        </w:tc>
        <w:tc>
          <w:tcPr>
            <w:tcW w:w="851" w:type="dxa"/>
          </w:tcPr>
          <w:p w:rsidR="009243E6" w:rsidRPr="00ED75D6" w:rsidRDefault="009243E6" w:rsidP="00507B70">
            <w:pPr>
              <w:pStyle w:val="3"/>
              <w:spacing w:before="0" w:beforeAutospacing="0" w:after="0" w:afterAutospacing="0"/>
              <w:rPr>
                <w:b w:val="0"/>
                <w:bCs w:val="0"/>
                <w:sz w:val="20"/>
                <w:szCs w:val="20"/>
              </w:rPr>
            </w:pPr>
            <w:r w:rsidRPr="00ED75D6">
              <w:rPr>
                <w:b w:val="0"/>
                <w:bCs w:val="0"/>
                <w:sz w:val="20"/>
                <w:szCs w:val="20"/>
              </w:rPr>
              <w:t>УЖКХ ТиС</w:t>
            </w:r>
            <w:r>
              <w:rPr>
                <w:b w:val="0"/>
                <w:bCs w:val="0"/>
                <w:sz w:val="20"/>
                <w:szCs w:val="20"/>
              </w:rPr>
              <w:t>/ УКС</w:t>
            </w:r>
            <w:r w:rsidR="00507B70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="00507B70">
              <w:rPr>
                <w:b w:val="0"/>
                <w:bCs w:val="0"/>
                <w:sz w:val="20"/>
                <w:szCs w:val="20"/>
              </w:rPr>
              <w:t>Адми-ни</w:t>
            </w:r>
            <w:proofErr w:type="gramStart"/>
            <w:r w:rsidR="00507B70">
              <w:rPr>
                <w:b w:val="0"/>
                <w:bCs w:val="0"/>
                <w:sz w:val="20"/>
                <w:szCs w:val="20"/>
              </w:rPr>
              <w:t>с</w:t>
            </w:r>
            <w:proofErr w:type="spellEnd"/>
            <w:r w:rsidR="00507B70">
              <w:rPr>
                <w:b w:val="0"/>
                <w:bCs w:val="0"/>
                <w:sz w:val="20"/>
                <w:szCs w:val="20"/>
              </w:rPr>
              <w:t>-</w:t>
            </w:r>
            <w:proofErr w:type="gramEnd"/>
            <w:r w:rsidR="009F4952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="009F4952">
              <w:rPr>
                <w:b w:val="0"/>
                <w:bCs w:val="0"/>
                <w:sz w:val="20"/>
                <w:szCs w:val="20"/>
              </w:rPr>
              <w:t>трации</w:t>
            </w:r>
            <w:proofErr w:type="spellEnd"/>
          </w:p>
        </w:tc>
      </w:tr>
      <w:tr w:rsidR="00854FA7" w:rsidRPr="00ED75D6" w:rsidTr="003B787E">
        <w:trPr>
          <w:trHeight w:val="132"/>
        </w:trPr>
        <w:tc>
          <w:tcPr>
            <w:tcW w:w="525" w:type="dxa"/>
          </w:tcPr>
          <w:p w:rsidR="00854FA7" w:rsidRPr="00ED75D6" w:rsidRDefault="00854FA7" w:rsidP="00854FA7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 w:rsidRPr="00ED75D6">
              <w:rPr>
                <w:b w:val="0"/>
                <w:bCs w:val="0"/>
                <w:sz w:val="20"/>
                <w:szCs w:val="20"/>
              </w:rPr>
              <w:lastRenderedPageBreak/>
              <w:t>1</w:t>
            </w:r>
          </w:p>
        </w:tc>
        <w:tc>
          <w:tcPr>
            <w:tcW w:w="1674" w:type="dxa"/>
          </w:tcPr>
          <w:p w:rsidR="00854FA7" w:rsidRPr="00ED75D6" w:rsidRDefault="00854FA7" w:rsidP="00854FA7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 w:rsidRPr="00ED75D6">
              <w:rPr>
                <w:b w:val="0"/>
                <w:bCs w:val="0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854FA7" w:rsidRPr="00ED75D6" w:rsidRDefault="00854FA7" w:rsidP="00854FA7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 w:rsidRPr="00ED75D6">
              <w:rPr>
                <w:b w:val="0"/>
                <w:bCs w:val="0"/>
                <w:sz w:val="20"/>
                <w:szCs w:val="20"/>
              </w:rPr>
              <w:t>3</w:t>
            </w:r>
          </w:p>
        </w:tc>
        <w:tc>
          <w:tcPr>
            <w:tcW w:w="708" w:type="dxa"/>
          </w:tcPr>
          <w:p w:rsidR="00854FA7" w:rsidRPr="00ED75D6" w:rsidRDefault="00854FA7" w:rsidP="00854FA7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 w:rsidRPr="00ED75D6">
              <w:rPr>
                <w:b w:val="0"/>
                <w:bCs w:val="0"/>
                <w:sz w:val="20"/>
                <w:szCs w:val="20"/>
              </w:rPr>
              <w:t>4</w:t>
            </w:r>
          </w:p>
        </w:tc>
        <w:tc>
          <w:tcPr>
            <w:tcW w:w="852" w:type="dxa"/>
          </w:tcPr>
          <w:p w:rsidR="00854FA7" w:rsidRPr="00ED75D6" w:rsidRDefault="00854FA7" w:rsidP="00854FA7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 w:rsidRPr="00ED75D6">
              <w:rPr>
                <w:b w:val="0"/>
                <w:bCs w:val="0"/>
                <w:sz w:val="20"/>
                <w:szCs w:val="20"/>
              </w:rPr>
              <w:t>5</w:t>
            </w:r>
          </w:p>
        </w:tc>
        <w:tc>
          <w:tcPr>
            <w:tcW w:w="855" w:type="dxa"/>
          </w:tcPr>
          <w:p w:rsidR="00854FA7" w:rsidRPr="00ED75D6" w:rsidRDefault="00854FA7" w:rsidP="00854FA7">
            <w:pPr>
              <w:pStyle w:val="3"/>
              <w:spacing w:before="0" w:beforeAutospacing="0" w:after="0" w:afterAutospacing="0"/>
              <w:ind w:right="-183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6</w:t>
            </w:r>
          </w:p>
        </w:tc>
        <w:tc>
          <w:tcPr>
            <w:tcW w:w="847" w:type="dxa"/>
          </w:tcPr>
          <w:p w:rsidR="00854FA7" w:rsidRPr="00ED75D6" w:rsidRDefault="00854FA7" w:rsidP="00854FA7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7</w:t>
            </w:r>
          </w:p>
        </w:tc>
        <w:tc>
          <w:tcPr>
            <w:tcW w:w="849" w:type="dxa"/>
          </w:tcPr>
          <w:p w:rsidR="00854FA7" w:rsidRPr="00ED75D6" w:rsidRDefault="00854FA7" w:rsidP="00854FA7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8</w:t>
            </w:r>
          </w:p>
        </w:tc>
        <w:tc>
          <w:tcPr>
            <w:tcW w:w="780" w:type="dxa"/>
          </w:tcPr>
          <w:p w:rsidR="00854FA7" w:rsidRPr="00ED75D6" w:rsidRDefault="00854FA7" w:rsidP="00854FA7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9</w:t>
            </w:r>
          </w:p>
        </w:tc>
        <w:tc>
          <w:tcPr>
            <w:tcW w:w="780" w:type="dxa"/>
          </w:tcPr>
          <w:p w:rsidR="00854FA7" w:rsidRPr="00ED75D6" w:rsidRDefault="00854FA7" w:rsidP="00854FA7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10</w:t>
            </w:r>
          </w:p>
        </w:tc>
        <w:tc>
          <w:tcPr>
            <w:tcW w:w="781" w:type="dxa"/>
          </w:tcPr>
          <w:p w:rsidR="00854FA7" w:rsidRPr="00ED75D6" w:rsidRDefault="00854FA7" w:rsidP="00854FA7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11</w:t>
            </w:r>
          </w:p>
        </w:tc>
        <w:tc>
          <w:tcPr>
            <w:tcW w:w="780" w:type="dxa"/>
          </w:tcPr>
          <w:p w:rsidR="00854FA7" w:rsidRPr="00ED75D6" w:rsidRDefault="00854FA7" w:rsidP="00854FA7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12</w:t>
            </w:r>
          </w:p>
        </w:tc>
        <w:tc>
          <w:tcPr>
            <w:tcW w:w="780" w:type="dxa"/>
          </w:tcPr>
          <w:p w:rsidR="00854FA7" w:rsidRPr="00ED75D6" w:rsidRDefault="00854FA7" w:rsidP="00854FA7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13</w:t>
            </w:r>
          </w:p>
        </w:tc>
        <w:tc>
          <w:tcPr>
            <w:tcW w:w="780" w:type="dxa"/>
          </w:tcPr>
          <w:p w:rsidR="00854FA7" w:rsidRPr="00ED75D6" w:rsidRDefault="00854FA7" w:rsidP="00854FA7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14</w:t>
            </w:r>
          </w:p>
        </w:tc>
        <w:tc>
          <w:tcPr>
            <w:tcW w:w="787" w:type="dxa"/>
          </w:tcPr>
          <w:p w:rsidR="00854FA7" w:rsidRPr="00ED75D6" w:rsidRDefault="00854FA7" w:rsidP="00854FA7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15</w:t>
            </w:r>
          </w:p>
        </w:tc>
        <w:tc>
          <w:tcPr>
            <w:tcW w:w="769" w:type="dxa"/>
          </w:tcPr>
          <w:p w:rsidR="00854FA7" w:rsidRPr="00ED75D6" w:rsidRDefault="00854FA7" w:rsidP="00854FA7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16</w:t>
            </w:r>
          </w:p>
        </w:tc>
        <w:tc>
          <w:tcPr>
            <w:tcW w:w="918" w:type="dxa"/>
          </w:tcPr>
          <w:p w:rsidR="00854FA7" w:rsidRPr="00ED75D6" w:rsidRDefault="00854FA7" w:rsidP="00854FA7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17</w:t>
            </w:r>
          </w:p>
        </w:tc>
        <w:tc>
          <w:tcPr>
            <w:tcW w:w="851" w:type="dxa"/>
          </w:tcPr>
          <w:p w:rsidR="00854FA7" w:rsidRPr="00ED75D6" w:rsidRDefault="00854FA7" w:rsidP="00854FA7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18</w:t>
            </w:r>
          </w:p>
        </w:tc>
      </w:tr>
      <w:tr w:rsidR="00507B70" w:rsidRPr="00ED75D6" w:rsidTr="00C87FE3">
        <w:trPr>
          <w:trHeight w:val="309"/>
        </w:trPr>
        <w:tc>
          <w:tcPr>
            <w:tcW w:w="525" w:type="dxa"/>
          </w:tcPr>
          <w:p w:rsidR="00507B70" w:rsidRPr="00ED75D6" w:rsidRDefault="00507B70" w:rsidP="00854FA7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1674" w:type="dxa"/>
          </w:tcPr>
          <w:p w:rsidR="00507B70" w:rsidRPr="00ED75D6" w:rsidRDefault="00507B70" w:rsidP="00507B70">
            <w:pPr>
              <w:pStyle w:val="3"/>
              <w:spacing w:before="0" w:beforeAutospacing="0" w:after="0" w:afterAutospacing="0"/>
              <w:rPr>
                <w:b w:val="0"/>
                <w:bCs w:val="0"/>
                <w:sz w:val="20"/>
                <w:szCs w:val="20"/>
              </w:rPr>
            </w:pPr>
            <w:proofErr w:type="spellStart"/>
            <w:proofErr w:type="gramStart"/>
            <w:r w:rsidRPr="00507B70">
              <w:rPr>
                <w:b w:val="0"/>
                <w:bCs w:val="0"/>
                <w:sz w:val="20"/>
                <w:szCs w:val="20"/>
              </w:rPr>
              <w:t>внутрикварталь</w:t>
            </w:r>
            <w:r w:rsidR="00AD2B6C">
              <w:rPr>
                <w:b w:val="0"/>
                <w:bCs w:val="0"/>
                <w:sz w:val="20"/>
                <w:szCs w:val="20"/>
              </w:rPr>
              <w:t>-</w:t>
            </w:r>
            <w:r w:rsidRPr="00507B70">
              <w:rPr>
                <w:b w:val="0"/>
                <w:bCs w:val="0"/>
                <w:sz w:val="20"/>
                <w:szCs w:val="20"/>
              </w:rPr>
              <w:t>ных</w:t>
            </w:r>
            <w:proofErr w:type="spellEnd"/>
            <w:proofErr w:type="gramEnd"/>
            <w:r w:rsidRPr="00507B70">
              <w:rPr>
                <w:b w:val="0"/>
                <w:bCs w:val="0"/>
                <w:sz w:val="20"/>
                <w:szCs w:val="20"/>
              </w:rPr>
              <w:t xml:space="preserve"> территорий</w:t>
            </w:r>
          </w:p>
        </w:tc>
        <w:tc>
          <w:tcPr>
            <w:tcW w:w="567" w:type="dxa"/>
          </w:tcPr>
          <w:p w:rsidR="00507B70" w:rsidRPr="00ED75D6" w:rsidRDefault="00507B70" w:rsidP="00854FA7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708" w:type="dxa"/>
          </w:tcPr>
          <w:p w:rsidR="00507B70" w:rsidRPr="00ED75D6" w:rsidRDefault="00507B70" w:rsidP="00854FA7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852" w:type="dxa"/>
          </w:tcPr>
          <w:p w:rsidR="00507B70" w:rsidRPr="00ED75D6" w:rsidRDefault="00507B70" w:rsidP="00854FA7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855" w:type="dxa"/>
          </w:tcPr>
          <w:p w:rsidR="00507B70" w:rsidRDefault="00507B70" w:rsidP="00854FA7">
            <w:pPr>
              <w:pStyle w:val="3"/>
              <w:spacing w:before="0" w:beforeAutospacing="0" w:after="0" w:afterAutospacing="0"/>
              <w:ind w:right="-183"/>
              <w:jc w:val="center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847" w:type="dxa"/>
          </w:tcPr>
          <w:p w:rsidR="00507B70" w:rsidRDefault="00507B70" w:rsidP="00854FA7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849" w:type="dxa"/>
          </w:tcPr>
          <w:p w:rsidR="00507B70" w:rsidRDefault="00507B70" w:rsidP="00854FA7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780" w:type="dxa"/>
          </w:tcPr>
          <w:p w:rsidR="00507B70" w:rsidRDefault="00507B70" w:rsidP="00854FA7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780" w:type="dxa"/>
          </w:tcPr>
          <w:p w:rsidR="00507B70" w:rsidRDefault="00507B70" w:rsidP="00854FA7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781" w:type="dxa"/>
          </w:tcPr>
          <w:p w:rsidR="00507B70" w:rsidRDefault="00507B70" w:rsidP="00854FA7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780" w:type="dxa"/>
          </w:tcPr>
          <w:p w:rsidR="00507B70" w:rsidRDefault="00507B70" w:rsidP="00854FA7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780" w:type="dxa"/>
          </w:tcPr>
          <w:p w:rsidR="00507B70" w:rsidRDefault="00507B70" w:rsidP="00854FA7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780" w:type="dxa"/>
          </w:tcPr>
          <w:p w:rsidR="00507B70" w:rsidRDefault="00507B70" w:rsidP="00854FA7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787" w:type="dxa"/>
          </w:tcPr>
          <w:p w:rsidR="00507B70" w:rsidRDefault="00507B70" w:rsidP="00854FA7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769" w:type="dxa"/>
          </w:tcPr>
          <w:p w:rsidR="00507B70" w:rsidRDefault="00507B70" w:rsidP="00854FA7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918" w:type="dxa"/>
          </w:tcPr>
          <w:p w:rsidR="00507B70" w:rsidRDefault="00507B70" w:rsidP="00854FA7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851" w:type="dxa"/>
          </w:tcPr>
          <w:p w:rsidR="00507B70" w:rsidRDefault="00507B70" w:rsidP="00507B70">
            <w:pPr>
              <w:pStyle w:val="3"/>
              <w:spacing w:before="0" w:beforeAutospacing="0" w:after="0" w:afterAutospacing="0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 xml:space="preserve">ЗАТО </w:t>
            </w:r>
            <w:proofErr w:type="spellStart"/>
            <w:r>
              <w:rPr>
                <w:b w:val="0"/>
                <w:bCs w:val="0"/>
                <w:sz w:val="20"/>
                <w:szCs w:val="20"/>
              </w:rPr>
              <w:t>Се-верск</w:t>
            </w:r>
            <w:proofErr w:type="spellEnd"/>
          </w:p>
        </w:tc>
      </w:tr>
      <w:tr w:rsidR="00854FA7" w:rsidRPr="00ED75D6" w:rsidTr="00C87FE3">
        <w:trPr>
          <w:trHeight w:val="309"/>
        </w:trPr>
        <w:tc>
          <w:tcPr>
            <w:tcW w:w="525" w:type="dxa"/>
          </w:tcPr>
          <w:p w:rsidR="00854FA7" w:rsidRDefault="00854FA7" w:rsidP="00C87FE3">
            <w:pPr>
              <w:pStyle w:val="3"/>
              <w:spacing w:before="0" w:beforeAutospacing="0" w:after="0" w:afterAutospacing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2</w:t>
            </w:r>
            <w:r w:rsidR="00507B70">
              <w:rPr>
                <w:b w:val="0"/>
                <w:bCs w:val="0"/>
                <w:sz w:val="20"/>
                <w:szCs w:val="20"/>
              </w:rPr>
              <w:t>.2</w:t>
            </w:r>
          </w:p>
        </w:tc>
        <w:tc>
          <w:tcPr>
            <w:tcW w:w="1674" w:type="dxa"/>
          </w:tcPr>
          <w:p w:rsidR="00E471EF" w:rsidRDefault="00854FA7" w:rsidP="00854F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Прирост площади обустроенной территории</w:t>
            </w:r>
            <w:r w:rsidR="00E471EF">
              <w:rPr>
                <w:rFonts w:ascii="Times New Roman" w:hAnsi="Times New Roman" w:cs="Times New Roman"/>
              </w:rPr>
              <w:t xml:space="preserve"> в микрорайоне </w:t>
            </w:r>
          </w:p>
          <w:p w:rsidR="00854FA7" w:rsidRDefault="00E471EF" w:rsidP="00854FA7">
            <w:r>
              <w:rPr>
                <w:rFonts w:ascii="Times New Roman" w:hAnsi="Times New Roman" w:cs="Times New Roman"/>
              </w:rPr>
              <w:t>№ 10</w:t>
            </w:r>
          </w:p>
        </w:tc>
        <w:tc>
          <w:tcPr>
            <w:tcW w:w="567" w:type="dxa"/>
          </w:tcPr>
          <w:p w:rsidR="00854FA7" w:rsidRDefault="00854FA7" w:rsidP="00C87FE3">
            <w:r>
              <w:rPr>
                <w:rFonts w:ascii="Times New Roman" w:hAnsi="Times New Roman" w:cs="Times New Roman"/>
              </w:rPr>
              <w:t>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708" w:type="dxa"/>
          </w:tcPr>
          <w:p w:rsidR="00854FA7" w:rsidRDefault="00E471EF" w:rsidP="0075139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2" w:type="dxa"/>
          </w:tcPr>
          <w:p w:rsidR="00854FA7" w:rsidRDefault="00E471EF" w:rsidP="0075139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5" w:type="dxa"/>
          </w:tcPr>
          <w:p w:rsidR="00854FA7" w:rsidRDefault="00E471EF" w:rsidP="0075139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</w:tcPr>
          <w:p w:rsidR="00854FA7" w:rsidRDefault="00E471EF" w:rsidP="0075139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</w:tcPr>
          <w:p w:rsidR="00854FA7" w:rsidRDefault="00E471EF" w:rsidP="00621607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17000</w:t>
            </w:r>
          </w:p>
        </w:tc>
        <w:tc>
          <w:tcPr>
            <w:tcW w:w="780" w:type="dxa"/>
          </w:tcPr>
          <w:p w:rsidR="00854FA7" w:rsidRDefault="00854FA7" w:rsidP="0075139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17000</w:t>
            </w:r>
          </w:p>
        </w:tc>
        <w:tc>
          <w:tcPr>
            <w:tcW w:w="780" w:type="dxa"/>
          </w:tcPr>
          <w:p w:rsidR="00854FA7" w:rsidRDefault="00E471EF" w:rsidP="0075139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81" w:type="dxa"/>
          </w:tcPr>
          <w:p w:rsidR="00854FA7" w:rsidRDefault="00621607" w:rsidP="0075139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80" w:type="dxa"/>
          </w:tcPr>
          <w:p w:rsidR="00854FA7" w:rsidRDefault="00E471EF" w:rsidP="0075139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80" w:type="dxa"/>
          </w:tcPr>
          <w:p w:rsidR="00854FA7" w:rsidRDefault="00E471EF" w:rsidP="0075139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80" w:type="dxa"/>
          </w:tcPr>
          <w:p w:rsidR="00854FA7" w:rsidRDefault="00E471EF" w:rsidP="0075139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87" w:type="dxa"/>
          </w:tcPr>
          <w:p w:rsidR="00854FA7" w:rsidRDefault="00E471EF" w:rsidP="00751396">
            <w:pPr>
              <w:pStyle w:val="3"/>
              <w:spacing w:before="0" w:beforeAutospacing="0" w:after="0" w:afterAutospacing="0"/>
              <w:jc w:val="right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0</w:t>
            </w:r>
          </w:p>
        </w:tc>
        <w:tc>
          <w:tcPr>
            <w:tcW w:w="769" w:type="dxa"/>
          </w:tcPr>
          <w:p w:rsidR="00854FA7" w:rsidRDefault="00507B70" w:rsidP="009243E6">
            <w:pPr>
              <w:pStyle w:val="3"/>
              <w:spacing w:before="0" w:beforeAutospacing="0" w:after="0" w:afterAutospacing="0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Г</w:t>
            </w:r>
            <w:r w:rsidR="00854FA7">
              <w:rPr>
                <w:b w:val="0"/>
                <w:bCs w:val="0"/>
                <w:sz w:val="20"/>
                <w:szCs w:val="20"/>
              </w:rPr>
              <w:t>од</w:t>
            </w:r>
          </w:p>
        </w:tc>
        <w:tc>
          <w:tcPr>
            <w:tcW w:w="918" w:type="dxa"/>
          </w:tcPr>
          <w:p w:rsidR="00854FA7" w:rsidRPr="00ED75D6" w:rsidRDefault="00507B70" w:rsidP="00854FA7">
            <w:pPr>
              <w:pStyle w:val="3"/>
              <w:spacing w:before="0" w:beforeAutospacing="0" w:after="0" w:afterAutospacing="0"/>
              <w:rPr>
                <w:b w:val="0"/>
                <w:bCs w:val="0"/>
                <w:sz w:val="20"/>
                <w:szCs w:val="20"/>
              </w:rPr>
            </w:pPr>
            <w:proofErr w:type="spellStart"/>
            <w:r>
              <w:rPr>
                <w:b w:val="0"/>
                <w:bCs w:val="0"/>
                <w:sz w:val="20"/>
                <w:szCs w:val="20"/>
              </w:rPr>
              <w:t>В</w:t>
            </w:r>
            <w:r w:rsidR="00854FA7" w:rsidRPr="00ED75D6">
              <w:rPr>
                <w:b w:val="0"/>
                <w:bCs w:val="0"/>
                <w:sz w:val="20"/>
                <w:szCs w:val="20"/>
              </w:rPr>
              <w:t>едом</w:t>
            </w:r>
            <w:r w:rsidR="00854FA7">
              <w:rPr>
                <w:b w:val="0"/>
                <w:bCs w:val="0"/>
                <w:sz w:val="20"/>
                <w:szCs w:val="20"/>
              </w:rPr>
              <w:t>-</w:t>
            </w:r>
            <w:r w:rsidR="00854FA7" w:rsidRPr="00ED75D6">
              <w:rPr>
                <w:b w:val="0"/>
                <w:bCs w:val="0"/>
                <w:sz w:val="20"/>
                <w:szCs w:val="20"/>
              </w:rPr>
              <w:t>ствен</w:t>
            </w:r>
            <w:r w:rsidR="00854FA7">
              <w:rPr>
                <w:b w:val="0"/>
                <w:bCs w:val="0"/>
                <w:sz w:val="20"/>
                <w:szCs w:val="20"/>
              </w:rPr>
              <w:t>-</w:t>
            </w:r>
            <w:r w:rsidR="00854FA7" w:rsidRPr="00ED75D6">
              <w:rPr>
                <w:b w:val="0"/>
                <w:bCs w:val="0"/>
                <w:sz w:val="20"/>
                <w:szCs w:val="20"/>
              </w:rPr>
              <w:t>ная</w:t>
            </w:r>
            <w:proofErr w:type="spellEnd"/>
            <w:r w:rsidR="00854FA7" w:rsidRPr="00ED75D6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854FA7" w:rsidRPr="00ED75D6">
              <w:rPr>
                <w:b w:val="0"/>
                <w:bCs w:val="0"/>
                <w:sz w:val="20"/>
                <w:szCs w:val="20"/>
              </w:rPr>
              <w:t>отчет</w:t>
            </w:r>
            <w:r w:rsidR="00854FA7">
              <w:rPr>
                <w:b w:val="0"/>
                <w:bCs w:val="0"/>
                <w:sz w:val="20"/>
                <w:szCs w:val="20"/>
              </w:rPr>
              <w:t>-</w:t>
            </w:r>
            <w:r w:rsidR="00854FA7" w:rsidRPr="00ED75D6">
              <w:rPr>
                <w:b w:val="0"/>
                <w:bCs w:val="0"/>
                <w:sz w:val="20"/>
                <w:szCs w:val="20"/>
              </w:rPr>
              <w:t>ность</w:t>
            </w:r>
            <w:proofErr w:type="spellEnd"/>
            <w:proofErr w:type="gramEnd"/>
          </w:p>
        </w:tc>
        <w:tc>
          <w:tcPr>
            <w:tcW w:w="851" w:type="dxa"/>
          </w:tcPr>
          <w:p w:rsidR="00854FA7" w:rsidRPr="00ED75D6" w:rsidRDefault="00854FA7" w:rsidP="009F4952">
            <w:pPr>
              <w:pStyle w:val="3"/>
              <w:spacing w:before="0" w:beforeAutospacing="0" w:after="0" w:afterAutospacing="0"/>
              <w:rPr>
                <w:b w:val="0"/>
                <w:bCs w:val="0"/>
                <w:sz w:val="20"/>
                <w:szCs w:val="20"/>
              </w:rPr>
            </w:pPr>
            <w:r w:rsidRPr="00ED75D6">
              <w:rPr>
                <w:b w:val="0"/>
                <w:bCs w:val="0"/>
                <w:sz w:val="20"/>
                <w:szCs w:val="20"/>
              </w:rPr>
              <w:t>УЖКХ ТиС</w:t>
            </w:r>
            <w:r>
              <w:rPr>
                <w:b w:val="0"/>
                <w:bCs w:val="0"/>
                <w:sz w:val="20"/>
                <w:szCs w:val="20"/>
              </w:rPr>
              <w:t xml:space="preserve">/ </w:t>
            </w:r>
            <w:r w:rsidR="009F4952">
              <w:rPr>
                <w:b w:val="0"/>
                <w:bCs w:val="0"/>
                <w:sz w:val="20"/>
                <w:szCs w:val="20"/>
              </w:rPr>
              <w:t xml:space="preserve">УКС </w:t>
            </w:r>
            <w:proofErr w:type="spellStart"/>
            <w:proofErr w:type="gramStart"/>
            <w:r w:rsidR="009F4952">
              <w:rPr>
                <w:b w:val="0"/>
                <w:bCs w:val="0"/>
                <w:sz w:val="20"/>
                <w:szCs w:val="20"/>
              </w:rPr>
              <w:t>Адми-нис-трации</w:t>
            </w:r>
            <w:proofErr w:type="spellEnd"/>
            <w:proofErr w:type="gramEnd"/>
            <w:r w:rsidR="009F4952">
              <w:rPr>
                <w:b w:val="0"/>
                <w:bCs w:val="0"/>
                <w:sz w:val="20"/>
                <w:szCs w:val="20"/>
              </w:rPr>
              <w:t xml:space="preserve"> ЗАТО </w:t>
            </w:r>
            <w:proofErr w:type="spellStart"/>
            <w:r w:rsidR="009F4952">
              <w:rPr>
                <w:b w:val="0"/>
                <w:bCs w:val="0"/>
                <w:sz w:val="20"/>
                <w:szCs w:val="20"/>
              </w:rPr>
              <w:t>Се-верск</w:t>
            </w:r>
            <w:proofErr w:type="spellEnd"/>
          </w:p>
        </w:tc>
      </w:tr>
    </w:tbl>
    <w:p w:rsidR="00FE5A59" w:rsidRPr="00507B70" w:rsidRDefault="00FE5A59" w:rsidP="00FE5A5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</w:rPr>
      </w:pPr>
      <w:r w:rsidRPr="00507B70">
        <w:rPr>
          <w:rFonts w:ascii="Times New Roman" w:hAnsi="Times New Roman" w:cs="Times New Roman"/>
          <w:color w:val="000000"/>
        </w:rPr>
        <w:t>------------------------------</w:t>
      </w:r>
    </w:p>
    <w:p w:rsidR="00FE5A59" w:rsidRPr="00507B70" w:rsidRDefault="00FE5A59" w:rsidP="00FE5A5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507B70">
        <w:rPr>
          <w:rFonts w:ascii="Times New Roman" w:hAnsi="Times New Roman" w:cs="Times New Roman"/>
        </w:rPr>
        <w:t xml:space="preserve">&lt;*&gt; Объем прогнозного финансирования </w:t>
      </w:r>
      <w:r w:rsidR="00BD6EBF" w:rsidRPr="00507B70">
        <w:rPr>
          <w:rFonts w:ascii="Times New Roman" w:hAnsi="Times New Roman" w:cs="Times New Roman"/>
        </w:rPr>
        <w:t>подпрограммы 5</w:t>
      </w:r>
      <w:r w:rsidRPr="00507B70">
        <w:rPr>
          <w:rFonts w:ascii="Times New Roman" w:hAnsi="Times New Roman" w:cs="Times New Roman"/>
        </w:rPr>
        <w:t xml:space="preserve"> на 2018 и 2019 годы взят в объеме бюджетных ассигнований второго года планового периода.</w:t>
      </w:r>
    </w:p>
    <w:p w:rsidR="00AC30E8" w:rsidRDefault="00AC30E8" w:rsidP="00176014">
      <w:pPr>
        <w:widowControl w:val="0"/>
        <w:autoSpaceDE w:val="0"/>
        <w:autoSpaceDN w:val="0"/>
        <w:adjustRightInd w:val="0"/>
        <w:jc w:val="center"/>
        <w:outlineLvl w:val="2"/>
        <w:rPr>
          <w:sz w:val="24"/>
          <w:szCs w:val="24"/>
        </w:rPr>
        <w:sectPr w:rsidR="00AC30E8" w:rsidSect="00B53949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AC30E8" w:rsidRPr="00345C14" w:rsidRDefault="004D399A" w:rsidP="00176014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>III</w:t>
      </w:r>
      <w:r w:rsidR="00AC30E8" w:rsidRPr="00345C14">
        <w:rPr>
          <w:rFonts w:ascii="Times New Roman" w:hAnsi="Times New Roman" w:cs="Times New Roman"/>
          <w:sz w:val="24"/>
          <w:szCs w:val="24"/>
        </w:rPr>
        <w:t xml:space="preserve">. СИСТЕМА МЕРОПРИЯТИЙ </w:t>
      </w:r>
      <w:r w:rsidR="00BD6EBF">
        <w:rPr>
          <w:rFonts w:ascii="Times New Roman" w:hAnsi="Times New Roman" w:cs="Times New Roman"/>
          <w:sz w:val="24"/>
          <w:szCs w:val="24"/>
        </w:rPr>
        <w:t>ПОДПРОГРАММЫ 5</w:t>
      </w:r>
      <w:r w:rsidR="00AC30E8" w:rsidRPr="00345C14">
        <w:rPr>
          <w:rFonts w:ascii="Times New Roman" w:hAnsi="Times New Roman" w:cs="Times New Roman"/>
          <w:sz w:val="24"/>
          <w:szCs w:val="24"/>
        </w:rPr>
        <w:t xml:space="preserve"> И ЕЁ РЕСУРСНОЕ ОБЕСПЕЧЕНИЕ </w:t>
      </w:r>
    </w:p>
    <w:p w:rsidR="00AC30E8" w:rsidRPr="00345C14" w:rsidRDefault="00AC30E8" w:rsidP="00176014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AC30E8" w:rsidRDefault="00AC30E8" w:rsidP="0017601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Ведомственные целевые программы отсутствуют.</w:t>
      </w:r>
    </w:p>
    <w:p w:rsidR="00AC30E8" w:rsidRDefault="00AC30E8" w:rsidP="00C87FE3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рамках </w:t>
      </w:r>
      <w:r w:rsidR="00BD6EBF">
        <w:rPr>
          <w:rFonts w:ascii="Times New Roman" w:hAnsi="Times New Roman" w:cs="Times New Roman"/>
          <w:sz w:val="24"/>
          <w:szCs w:val="24"/>
        </w:rPr>
        <w:t>подпрограммы 5</w:t>
      </w:r>
      <w:r w:rsidR="00B721E1">
        <w:rPr>
          <w:rFonts w:ascii="Times New Roman" w:hAnsi="Times New Roman" w:cs="Times New Roman"/>
          <w:sz w:val="24"/>
          <w:szCs w:val="24"/>
        </w:rPr>
        <w:t xml:space="preserve"> планируется реализация </w:t>
      </w:r>
      <w:r>
        <w:rPr>
          <w:rFonts w:ascii="Times New Roman" w:hAnsi="Times New Roman" w:cs="Times New Roman"/>
          <w:sz w:val="24"/>
          <w:szCs w:val="24"/>
        </w:rPr>
        <w:t>основного мероприятия</w:t>
      </w:r>
      <w:r w:rsidR="00C87FE3">
        <w:rPr>
          <w:rFonts w:ascii="Times New Roman" w:hAnsi="Times New Roman" w:cs="Times New Roman"/>
          <w:sz w:val="24"/>
          <w:szCs w:val="24"/>
        </w:rPr>
        <w:t xml:space="preserve"> </w:t>
      </w:r>
      <w:r w:rsidR="008841A2">
        <w:rPr>
          <w:rFonts w:ascii="Times New Roman" w:hAnsi="Times New Roman" w:cs="Times New Roman"/>
          <w:sz w:val="24"/>
          <w:szCs w:val="24"/>
        </w:rPr>
        <w:t>«У</w:t>
      </w:r>
      <w:r w:rsidRPr="00176014">
        <w:rPr>
          <w:rFonts w:ascii="Times New Roman" w:hAnsi="Times New Roman" w:cs="Times New Roman"/>
          <w:sz w:val="24"/>
          <w:szCs w:val="24"/>
        </w:rPr>
        <w:t>величение количества кварталов с обустроенной инфраструктурой</w:t>
      </w:r>
      <w:r w:rsidR="008841A2">
        <w:rPr>
          <w:rFonts w:ascii="Times New Roman" w:hAnsi="Times New Roman" w:cs="Times New Roman"/>
          <w:sz w:val="24"/>
          <w:szCs w:val="24"/>
        </w:rPr>
        <w:t>».</w:t>
      </w:r>
    </w:p>
    <w:p w:rsidR="00AC30E8" w:rsidRPr="00345C14" w:rsidRDefault="00AC30E8" w:rsidP="00176014">
      <w:pPr>
        <w:autoSpaceDE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5C14">
        <w:rPr>
          <w:rFonts w:ascii="Times New Roman" w:hAnsi="Times New Roman" w:cs="Times New Roman"/>
          <w:sz w:val="24"/>
          <w:szCs w:val="24"/>
        </w:rPr>
        <w:t xml:space="preserve">Финансирование </w:t>
      </w:r>
      <w:r w:rsidR="000202F5">
        <w:rPr>
          <w:rFonts w:ascii="Times New Roman" w:hAnsi="Times New Roman" w:cs="Times New Roman"/>
          <w:sz w:val="24"/>
          <w:szCs w:val="24"/>
        </w:rPr>
        <w:t xml:space="preserve">основного мероприятия </w:t>
      </w:r>
      <w:r w:rsidR="008841A2">
        <w:rPr>
          <w:rFonts w:ascii="Times New Roman" w:hAnsi="Times New Roman" w:cs="Times New Roman"/>
          <w:sz w:val="24"/>
          <w:szCs w:val="24"/>
        </w:rPr>
        <w:t>под</w:t>
      </w:r>
      <w:r>
        <w:rPr>
          <w:rFonts w:ascii="Times New Roman" w:hAnsi="Times New Roman" w:cs="Times New Roman"/>
          <w:sz w:val="24"/>
          <w:szCs w:val="24"/>
        </w:rPr>
        <w:t>программ</w:t>
      </w:r>
      <w:r w:rsidR="000202F5">
        <w:rPr>
          <w:rFonts w:ascii="Times New Roman" w:hAnsi="Times New Roman" w:cs="Times New Roman"/>
          <w:sz w:val="24"/>
          <w:szCs w:val="24"/>
        </w:rPr>
        <w:t>ы</w:t>
      </w:r>
      <w:r w:rsidR="008841A2">
        <w:rPr>
          <w:rFonts w:ascii="Times New Roman" w:hAnsi="Times New Roman" w:cs="Times New Roman"/>
          <w:sz w:val="24"/>
          <w:szCs w:val="24"/>
        </w:rPr>
        <w:t xml:space="preserve"> 5 </w:t>
      </w:r>
      <w:r w:rsidRPr="00345C14">
        <w:rPr>
          <w:rFonts w:ascii="Times New Roman" w:hAnsi="Times New Roman" w:cs="Times New Roman"/>
          <w:sz w:val="24"/>
          <w:szCs w:val="24"/>
        </w:rPr>
        <w:t xml:space="preserve">осуществляется за счет средств местного бюджета. </w:t>
      </w:r>
    </w:p>
    <w:p w:rsidR="00AC30E8" w:rsidRDefault="007C21E4" w:rsidP="007C21E4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2708AB">
        <w:rPr>
          <w:rFonts w:ascii="Times New Roman" w:hAnsi="Times New Roman" w:cs="Times New Roman"/>
          <w:sz w:val="24"/>
          <w:szCs w:val="24"/>
        </w:rPr>
        <w:t>Перечень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708AB">
        <w:rPr>
          <w:rFonts w:ascii="Times New Roman" w:hAnsi="Times New Roman" w:cs="Times New Roman"/>
          <w:sz w:val="24"/>
          <w:szCs w:val="24"/>
        </w:rPr>
        <w:t xml:space="preserve">ведомственных целевых программ, основных мероприятий и ресурсное обеспечение подпрограммы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2708AB">
        <w:rPr>
          <w:rFonts w:ascii="Times New Roman" w:hAnsi="Times New Roman" w:cs="Times New Roman"/>
          <w:sz w:val="24"/>
          <w:szCs w:val="24"/>
        </w:rPr>
        <w:t xml:space="preserve"> </w:t>
      </w:r>
      <w:r w:rsidRPr="00345C14">
        <w:rPr>
          <w:rFonts w:ascii="Times New Roman" w:hAnsi="Times New Roman" w:cs="Times New Roman"/>
          <w:sz w:val="24"/>
          <w:szCs w:val="24"/>
        </w:rPr>
        <w:t>представлен</w:t>
      </w:r>
      <w:r>
        <w:rPr>
          <w:rFonts w:ascii="Times New Roman" w:hAnsi="Times New Roman" w:cs="Times New Roman"/>
          <w:sz w:val="24"/>
          <w:szCs w:val="24"/>
        </w:rPr>
        <w:t xml:space="preserve">ы </w:t>
      </w:r>
      <w:r w:rsidR="00AC30E8" w:rsidRPr="00345C14">
        <w:rPr>
          <w:rFonts w:ascii="Times New Roman" w:hAnsi="Times New Roman" w:cs="Times New Roman"/>
          <w:sz w:val="24"/>
          <w:szCs w:val="24"/>
        </w:rPr>
        <w:t xml:space="preserve">в таблице </w:t>
      </w:r>
      <w:r w:rsidR="00AC30E8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C21E4" w:rsidRDefault="007C21E4" w:rsidP="007C21E4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4"/>
          <w:szCs w:val="24"/>
        </w:rPr>
        <w:sectPr w:rsidR="007C21E4" w:rsidSect="00176014">
          <w:headerReference w:type="default" r:id="rId10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AC30E8" w:rsidRPr="004A4988" w:rsidRDefault="00AC30E8" w:rsidP="004A4988">
      <w:pPr>
        <w:widowControl w:val="0"/>
        <w:autoSpaceDE w:val="0"/>
        <w:autoSpaceDN w:val="0"/>
        <w:adjustRightInd w:val="0"/>
        <w:ind w:firstLine="539"/>
        <w:jc w:val="center"/>
      </w:pPr>
      <w:r w:rsidRPr="004A4988">
        <w:lastRenderedPageBreak/>
        <w:t>ПЕРЕЧЕНЬ</w:t>
      </w:r>
    </w:p>
    <w:p w:rsidR="00AC30E8" w:rsidRPr="004A4988" w:rsidRDefault="00AC30E8" w:rsidP="004A4988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</w:rPr>
      </w:pPr>
      <w:r w:rsidRPr="004A4988">
        <w:t xml:space="preserve">ведомственных целевых программ, основных мероприятий и ресурсное обеспечение </w:t>
      </w:r>
      <w:r w:rsidR="00BD6EBF">
        <w:t>подпрограммы 5</w:t>
      </w:r>
      <w:r w:rsidRPr="004A4988">
        <w:t xml:space="preserve"> «</w:t>
      </w:r>
      <w:r w:rsidRPr="004A4988">
        <w:rPr>
          <w:rFonts w:ascii="Times New Roman" w:hAnsi="Times New Roman" w:cs="Times New Roman"/>
        </w:rPr>
        <w:t xml:space="preserve">Организация гостевых стоянок автотранспорта и расширение внутриквартальных проездов на внутридворовых территориях» </w:t>
      </w:r>
    </w:p>
    <w:p w:rsidR="00AC30E8" w:rsidRPr="004A4988" w:rsidRDefault="00AC30E8" w:rsidP="004A4988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  <w:r w:rsidRPr="004A4988">
        <w:rPr>
          <w:rFonts w:ascii="Times New Roman" w:hAnsi="Times New Roman" w:cs="Times New Roman"/>
        </w:rPr>
        <w:t>Таблица 2</w:t>
      </w:r>
    </w:p>
    <w:tbl>
      <w:tblPr>
        <w:tblW w:w="15011" w:type="dxa"/>
        <w:tblCellSpacing w:w="5" w:type="nil"/>
        <w:tblInd w:w="-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00"/>
        <w:gridCol w:w="1742"/>
        <w:gridCol w:w="1287"/>
        <w:gridCol w:w="1082"/>
        <w:gridCol w:w="1134"/>
        <w:gridCol w:w="1026"/>
        <w:gridCol w:w="1134"/>
        <w:gridCol w:w="1161"/>
        <w:gridCol w:w="932"/>
        <w:gridCol w:w="992"/>
        <w:gridCol w:w="1055"/>
        <w:gridCol w:w="982"/>
        <w:gridCol w:w="992"/>
        <w:gridCol w:w="992"/>
      </w:tblGrid>
      <w:tr w:rsidR="00AC30E8" w:rsidRPr="00795451" w:rsidTr="00751396">
        <w:trPr>
          <w:trHeight w:val="313"/>
          <w:tblCellSpacing w:w="5" w:type="nil"/>
        </w:trPr>
        <w:tc>
          <w:tcPr>
            <w:tcW w:w="500" w:type="dxa"/>
            <w:vMerge w:val="restart"/>
          </w:tcPr>
          <w:p w:rsidR="00AC30E8" w:rsidRPr="00795451" w:rsidRDefault="00AC30E8" w:rsidP="00751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95451">
              <w:rPr>
                <w:rFonts w:ascii="Times New Roman" w:hAnsi="Times New Roman" w:cs="Times New Roman"/>
              </w:rPr>
              <w:t>№</w:t>
            </w:r>
          </w:p>
          <w:p w:rsidR="00AC30E8" w:rsidRPr="00795451" w:rsidRDefault="00AC30E8" w:rsidP="00751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795451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795451">
              <w:rPr>
                <w:rFonts w:ascii="Times New Roman" w:hAnsi="Times New Roman" w:cs="Times New Roman"/>
              </w:rPr>
              <w:t>/</w:t>
            </w:r>
            <w:proofErr w:type="spellStart"/>
            <w:r w:rsidRPr="00795451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742" w:type="dxa"/>
            <w:vMerge w:val="restart"/>
          </w:tcPr>
          <w:p w:rsidR="00AC30E8" w:rsidRPr="00795451" w:rsidRDefault="00AC30E8" w:rsidP="00751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95451">
              <w:rPr>
                <w:rFonts w:ascii="Times New Roman" w:hAnsi="Times New Roman" w:cs="Times New Roman"/>
              </w:rPr>
              <w:t>Наименовани</w:t>
            </w:r>
            <w:r w:rsidR="008841A2">
              <w:rPr>
                <w:rFonts w:ascii="Times New Roman" w:hAnsi="Times New Roman" w:cs="Times New Roman"/>
              </w:rPr>
              <w:t>я</w:t>
            </w:r>
          </w:p>
          <w:p w:rsidR="00AC30E8" w:rsidRPr="00795451" w:rsidRDefault="00AC30E8" w:rsidP="00751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95451">
              <w:rPr>
                <w:rFonts w:ascii="Times New Roman" w:hAnsi="Times New Roman" w:cs="Times New Roman"/>
              </w:rPr>
              <w:t xml:space="preserve">задачи </w:t>
            </w:r>
            <w:r w:rsidR="008841A2">
              <w:rPr>
                <w:rFonts w:ascii="Times New Roman" w:hAnsi="Times New Roman" w:cs="Times New Roman"/>
              </w:rPr>
              <w:t>подпрограммы</w:t>
            </w:r>
            <w:r w:rsidRPr="00795451">
              <w:rPr>
                <w:rFonts w:ascii="Times New Roman" w:hAnsi="Times New Roman" w:cs="Times New Roman"/>
              </w:rPr>
              <w:t>,</w:t>
            </w:r>
          </w:p>
          <w:p w:rsidR="00AC30E8" w:rsidRPr="00795451" w:rsidRDefault="00AC30E8" w:rsidP="00751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95451">
              <w:rPr>
                <w:rFonts w:ascii="Times New Roman" w:hAnsi="Times New Roman" w:cs="Times New Roman"/>
              </w:rPr>
              <w:t>ВЦП (основного мероприятия)</w:t>
            </w:r>
          </w:p>
          <w:p w:rsidR="00AC30E8" w:rsidRPr="00795451" w:rsidRDefault="00AC30E8" w:rsidP="00751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95451">
              <w:rPr>
                <w:rFonts w:ascii="Times New Roman" w:hAnsi="Times New Roman" w:cs="Times New Roman"/>
              </w:rPr>
              <w:t>муниципальной</w:t>
            </w:r>
          </w:p>
          <w:p w:rsidR="00AC30E8" w:rsidRPr="00795451" w:rsidRDefault="00AC30E8" w:rsidP="00751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95451">
              <w:rPr>
                <w:rFonts w:ascii="Times New Roman" w:hAnsi="Times New Roman" w:cs="Times New Roman"/>
              </w:rPr>
              <w:t>программы</w:t>
            </w:r>
          </w:p>
        </w:tc>
        <w:tc>
          <w:tcPr>
            <w:tcW w:w="1287" w:type="dxa"/>
            <w:vMerge w:val="restart"/>
          </w:tcPr>
          <w:p w:rsidR="00AC30E8" w:rsidRPr="00795451" w:rsidRDefault="00AC30E8" w:rsidP="00751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95451">
              <w:rPr>
                <w:rFonts w:ascii="Times New Roman" w:hAnsi="Times New Roman" w:cs="Times New Roman"/>
              </w:rPr>
              <w:t>Срок реализации</w:t>
            </w:r>
          </w:p>
        </w:tc>
        <w:tc>
          <w:tcPr>
            <w:tcW w:w="2216" w:type="dxa"/>
            <w:gridSpan w:val="2"/>
          </w:tcPr>
          <w:p w:rsidR="00AC30E8" w:rsidRDefault="00AC30E8" w:rsidP="00751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95451">
              <w:rPr>
                <w:rFonts w:ascii="Times New Roman" w:hAnsi="Times New Roman" w:cs="Times New Roman"/>
              </w:rPr>
              <w:t>Объем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95451">
              <w:rPr>
                <w:rFonts w:ascii="Times New Roman" w:hAnsi="Times New Roman" w:cs="Times New Roman"/>
              </w:rPr>
              <w:t>финансирования</w:t>
            </w:r>
          </w:p>
          <w:p w:rsidR="00AC30E8" w:rsidRPr="00795451" w:rsidRDefault="00AC30E8" w:rsidP="00751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95451">
              <w:rPr>
                <w:rFonts w:ascii="Times New Roman" w:hAnsi="Times New Roman" w:cs="Times New Roman"/>
              </w:rPr>
              <w:t>(тыс. рублей)</w:t>
            </w:r>
          </w:p>
        </w:tc>
        <w:tc>
          <w:tcPr>
            <w:tcW w:w="5245" w:type="dxa"/>
            <w:gridSpan w:val="5"/>
          </w:tcPr>
          <w:p w:rsidR="00AC30E8" w:rsidRPr="00795451" w:rsidRDefault="00AC30E8" w:rsidP="00751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95451">
              <w:rPr>
                <w:rFonts w:ascii="Times New Roman" w:hAnsi="Times New Roman" w:cs="Times New Roman"/>
              </w:rPr>
              <w:t>В том числе за счет средств</w:t>
            </w:r>
          </w:p>
        </w:tc>
        <w:tc>
          <w:tcPr>
            <w:tcW w:w="1055" w:type="dxa"/>
            <w:vMerge w:val="restart"/>
          </w:tcPr>
          <w:p w:rsidR="00AC30E8" w:rsidRPr="00795451" w:rsidRDefault="00AC30E8" w:rsidP="00751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95451">
              <w:rPr>
                <w:rFonts w:ascii="Times New Roman" w:hAnsi="Times New Roman" w:cs="Times New Roman"/>
              </w:rPr>
              <w:t>Участник/участник мероприятия</w:t>
            </w:r>
          </w:p>
        </w:tc>
        <w:tc>
          <w:tcPr>
            <w:tcW w:w="2966" w:type="dxa"/>
            <w:gridSpan w:val="3"/>
            <w:vMerge w:val="restart"/>
          </w:tcPr>
          <w:p w:rsidR="00AC30E8" w:rsidRPr="00795451" w:rsidRDefault="00AC30E8" w:rsidP="00751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95451">
              <w:rPr>
                <w:rFonts w:ascii="Times New Roman" w:hAnsi="Times New Roman" w:cs="Times New Roman"/>
              </w:rPr>
              <w:t>Показатели конечного результата ВЦП (основного мероприятия), показатели непосредственного результата мероприятий, входящих в состав основного мероприятия,</w:t>
            </w:r>
          </w:p>
          <w:p w:rsidR="00AC30E8" w:rsidRPr="00795451" w:rsidRDefault="00AC30E8" w:rsidP="00751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95451">
              <w:rPr>
                <w:rFonts w:ascii="Times New Roman" w:hAnsi="Times New Roman" w:cs="Times New Roman"/>
              </w:rPr>
              <w:t>по годам реализации</w:t>
            </w:r>
          </w:p>
        </w:tc>
      </w:tr>
      <w:tr w:rsidR="00AC30E8" w:rsidRPr="00795451" w:rsidTr="00751396">
        <w:trPr>
          <w:trHeight w:val="276"/>
          <w:tblCellSpacing w:w="5" w:type="nil"/>
        </w:trPr>
        <w:tc>
          <w:tcPr>
            <w:tcW w:w="500" w:type="dxa"/>
            <w:vMerge/>
          </w:tcPr>
          <w:p w:rsidR="00AC30E8" w:rsidRPr="00795451" w:rsidRDefault="00AC30E8" w:rsidP="00751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2" w:type="dxa"/>
            <w:vMerge/>
          </w:tcPr>
          <w:p w:rsidR="00AC30E8" w:rsidRPr="00795451" w:rsidRDefault="00AC30E8" w:rsidP="00751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  <w:vMerge/>
          </w:tcPr>
          <w:p w:rsidR="00AC30E8" w:rsidRPr="00795451" w:rsidRDefault="00AC30E8" w:rsidP="00751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2" w:type="dxa"/>
            <w:vMerge w:val="restart"/>
          </w:tcPr>
          <w:p w:rsidR="00AC30E8" w:rsidRPr="00795451" w:rsidRDefault="00751396" w:rsidP="00751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r w:rsidR="00AC30E8">
              <w:rPr>
                <w:rFonts w:ascii="Times New Roman" w:hAnsi="Times New Roman" w:cs="Times New Roman"/>
              </w:rPr>
              <w:t>отреб</w:t>
            </w:r>
            <w:r w:rsidR="004A4988">
              <w:rPr>
                <w:rFonts w:ascii="Times New Roman" w:hAnsi="Times New Roman" w:cs="Times New Roman"/>
              </w:rPr>
              <w:t>-</w:t>
            </w:r>
            <w:r w:rsidR="00AC30E8">
              <w:rPr>
                <w:rFonts w:ascii="Times New Roman" w:hAnsi="Times New Roman" w:cs="Times New Roman"/>
              </w:rPr>
              <w:t>ность</w:t>
            </w:r>
            <w:proofErr w:type="spellEnd"/>
            <w:proofErr w:type="gramEnd"/>
          </w:p>
        </w:tc>
        <w:tc>
          <w:tcPr>
            <w:tcW w:w="1134" w:type="dxa"/>
            <w:vMerge w:val="restart"/>
          </w:tcPr>
          <w:p w:rsidR="00AC30E8" w:rsidRPr="00795451" w:rsidRDefault="00751396" w:rsidP="00751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у</w:t>
            </w:r>
            <w:r w:rsidR="00AC30E8">
              <w:rPr>
                <w:rFonts w:ascii="Times New Roman" w:hAnsi="Times New Roman" w:cs="Times New Roman"/>
              </w:rPr>
              <w:t>твержде</w:t>
            </w:r>
            <w:r w:rsidR="004A4988">
              <w:rPr>
                <w:rFonts w:ascii="Times New Roman" w:hAnsi="Times New Roman" w:cs="Times New Roman"/>
              </w:rPr>
              <w:t>-</w:t>
            </w:r>
            <w:r w:rsidR="00AC30E8">
              <w:rPr>
                <w:rFonts w:ascii="Times New Roman" w:hAnsi="Times New Roman" w:cs="Times New Roman"/>
              </w:rPr>
              <w:t>но</w:t>
            </w:r>
            <w:proofErr w:type="spellEnd"/>
            <w:proofErr w:type="gramEnd"/>
          </w:p>
        </w:tc>
        <w:tc>
          <w:tcPr>
            <w:tcW w:w="1026" w:type="dxa"/>
            <w:vMerge w:val="restart"/>
          </w:tcPr>
          <w:p w:rsidR="00AC30E8" w:rsidRPr="00795451" w:rsidRDefault="00AC30E8" w:rsidP="00751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795451">
              <w:rPr>
                <w:rFonts w:ascii="Times New Roman" w:hAnsi="Times New Roman" w:cs="Times New Roman"/>
              </w:rPr>
              <w:t>феде</w:t>
            </w:r>
            <w:r w:rsidR="004A4988">
              <w:rPr>
                <w:rFonts w:ascii="Times New Roman" w:hAnsi="Times New Roman" w:cs="Times New Roman"/>
              </w:rPr>
              <w:t>-</w:t>
            </w:r>
            <w:r w:rsidRPr="00795451">
              <w:rPr>
                <w:rFonts w:ascii="Times New Roman" w:hAnsi="Times New Roman" w:cs="Times New Roman"/>
              </w:rPr>
              <w:t>рального</w:t>
            </w:r>
            <w:proofErr w:type="spellEnd"/>
            <w:proofErr w:type="gramEnd"/>
          </w:p>
          <w:p w:rsidR="00AC30E8" w:rsidRPr="00795451" w:rsidRDefault="00AC30E8" w:rsidP="00751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95451">
              <w:rPr>
                <w:rFonts w:ascii="Times New Roman" w:hAnsi="Times New Roman" w:cs="Times New Roman"/>
              </w:rPr>
              <w:t>бюджета</w:t>
            </w:r>
          </w:p>
        </w:tc>
        <w:tc>
          <w:tcPr>
            <w:tcW w:w="1134" w:type="dxa"/>
            <w:vMerge w:val="restart"/>
          </w:tcPr>
          <w:p w:rsidR="00AC30E8" w:rsidRPr="00795451" w:rsidRDefault="00AC30E8" w:rsidP="00751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95451">
              <w:rPr>
                <w:rFonts w:ascii="Times New Roman" w:hAnsi="Times New Roman" w:cs="Times New Roman"/>
              </w:rPr>
              <w:t>областного</w:t>
            </w:r>
          </w:p>
          <w:p w:rsidR="00AC30E8" w:rsidRPr="00795451" w:rsidRDefault="00AC30E8" w:rsidP="00751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95451">
              <w:rPr>
                <w:rFonts w:ascii="Times New Roman" w:hAnsi="Times New Roman" w:cs="Times New Roman"/>
              </w:rPr>
              <w:t>бюджета</w:t>
            </w:r>
          </w:p>
        </w:tc>
        <w:tc>
          <w:tcPr>
            <w:tcW w:w="2093" w:type="dxa"/>
            <w:gridSpan w:val="2"/>
          </w:tcPr>
          <w:p w:rsidR="00AC30E8" w:rsidRPr="00795451" w:rsidRDefault="00AC30E8" w:rsidP="00751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95451">
              <w:rPr>
                <w:rFonts w:ascii="Times New Roman" w:hAnsi="Times New Roman" w:cs="Times New Roman"/>
              </w:rPr>
              <w:t>местного</w:t>
            </w:r>
          </w:p>
          <w:p w:rsidR="00AC30E8" w:rsidRDefault="00AC30E8" w:rsidP="00751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95451">
              <w:rPr>
                <w:rFonts w:ascii="Times New Roman" w:hAnsi="Times New Roman" w:cs="Times New Roman"/>
              </w:rPr>
              <w:t>бюджета</w:t>
            </w:r>
          </w:p>
        </w:tc>
        <w:tc>
          <w:tcPr>
            <w:tcW w:w="992" w:type="dxa"/>
            <w:vMerge w:val="restart"/>
          </w:tcPr>
          <w:p w:rsidR="00AC30E8" w:rsidRPr="00795451" w:rsidRDefault="00AC30E8" w:rsidP="00751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в</w:t>
            </w:r>
            <w:r w:rsidRPr="00795451">
              <w:rPr>
                <w:rFonts w:ascii="Times New Roman" w:hAnsi="Times New Roman" w:cs="Times New Roman"/>
              </w:rPr>
              <w:t>небюд</w:t>
            </w:r>
            <w:r>
              <w:rPr>
                <w:rFonts w:ascii="Times New Roman" w:hAnsi="Times New Roman" w:cs="Times New Roman"/>
              </w:rPr>
              <w:t>-</w:t>
            </w:r>
            <w:r w:rsidRPr="00795451">
              <w:rPr>
                <w:rFonts w:ascii="Times New Roman" w:hAnsi="Times New Roman" w:cs="Times New Roman"/>
              </w:rPr>
              <w:t>жетных</w:t>
            </w:r>
            <w:proofErr w:type="spellEnd"/>
            <w:proofErr w:type="gramEnd"/>
          </w:p>
          <w:p w:rsidR="00AC30E8" w:rsidRDefault="00AC30E8" w:rsidP="00751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795451">
              <w:rPr>
                <w:rFonts w:ascii="Times New Roman" w:hAnsi="Times New Roman" w:cs="Times New Roman"/>
              </w:rPr>
              <w:t>источни</w:t>
            </w:r>
            <w:r w:rsidR="004A4988">
              <w:rPr>
                <w:rFonts w:ascii="Times New Roman" w:hAnsi="Times New Roman" w:cs="Times New Roman"/>
              </w:rPr>
              <w:t>-</w:t>
            </w:r>
            <w:r w:rsidRPr="00795451">
              <w:rPr>
                <w:rFonts w:ascii="Times New Roman" w:hAnsi="Times New Roman" w:cs="Times New Roman"/>
              </w:rPr>
              <w:t>ков</w:t>
            </w:r>
            <w:proofErr w:type="spellEnd"/>
            <w:proofErr w:type="gramEnd"/>
          </w:p>
        </w:tc>
        <w:tc>
          <w:tcPr>
            <w:tcW w:w="1055" w:type="dxa"/>
            <w:vMerge/>
          </w:tcPr>
          <w:p w:rsidR="00AC30E8" w:rsidRPr="00795451" w:rsidRDefault="00AC30E8" w:rsidP="00751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66" w:type="dxa"/>
            <w:gridSpan w:val="3"/>
            <w:vMerge/>
          </w:tcPr>
          <w:p w:rsidR="00AC30E8" w:rsidRPr="00795451" w:rsidRDefault="00AC30E8" w:rsidP="00751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AC30E8" w:rsidRPr="00795451" w:rsidTr="00751396">
        <w:trPr>
          <w:trHeight w:val="276"/>
          <w:tblCellSpacing w:w="5" w:type="nil"/>
        </w:trPr>
        <w:tc>
          <w:tcPr>
            <w:tcW w:w="500" w:type="dxa"/>
            <w:vMerge/>
          </w:tcPr>
          <w:p w:rsidR="00AC30E8" w:rsidRPr="00795451" w:rsidRDefault="00AC30E8" w:rsidP="00751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2" w:type="dxa"/>
            <w:vMerge/>
          </w:tcPr>
          <w:p w:rsidR="00AC30E8" w:rsidRPr="00795451" w:rsidRDefault="00AC30E8" w:rsidP="00751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  <w:vMerge/>
          </w:tcPr>
          <w:p w:rsidR="00AC30E8" w:rsidRPr="00795451" w:rsidRDefault="00AC30E8" w:rsidP="00751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2" w:type="dxa"/>
            <w:vMerge/>
          </w:tcPr>
          <w:p w:rsidR="00AC30E8" w:rsidRPr="00795451" w:rsidRDefault="00AC30E8" w:rsidP="00751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AC30E8" w:rsidRPr="00795451" w:rsidRDefault="00AC30E8" w:rsidP="00751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6" w:type="dxa"/>
            <w:vMerge/>
          </w:tcPr>
          <w:p w:rsidR="00AC30E8" w:rsidRPr="00795451" w:rsidRDefault="00AC30E8" w:rsidP="00751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AC30E8" w:rsidRPr="00795451" w:rsidRDefault="00AC30E8" w:rsidP="00751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  <w:vMerge w:val="restart"/>
          </w:tcPr>
          <w:p w:rsidR="00AC30E8" w:rsidRPr="00795451" w:rsidRDefault="00751396" w:rsidP="00751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r w:rsidR="00AC30E8">
              <w:rPr>
                <w:rFonts w:ascii="Times New Roman" w:hAnsi="Times New Roman" w:cs="Times New Roman"/>
              </w:rPr>
              <w:t>отреб-ность</w:t>
            </w:r>
            <w:proofErr w:type="spellEnd"/>
            <w:proofErr w:type="gramEnd"/>
          </w:p>
        </w:tc>
        <w:tc>
          <w:tcPr>
            <w:tcW w:w="932" w:type="dxa"/>
            <w:vMerge w:val="restart"/>
          </w:tcPr>
          <w:p w:rsidR="00AC30E8" w:rsidRPr="00795451" w:rsidRDefault="00751396" w:rsidP="00751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у</w:t>
            </w:r>
            <w:r w:rsidR="00AC30E8">
              <w:rPr>
                <w:rFonts w:ascii="Times New Roman" w:hAnsi="Times New Roman" w:cs="Times New Roman"/>
              </w:rPr>
              <w:t>твер</w:t>
            </w:r>
            <w:r w:rsidR="004A4988">
              <w:rPr>
                <w:rFonts w:ascii="Times New Roman" w:hAnsi="Times New Roman" w:cs="Times New Roman"/>
              </w:rPr>
              <w:t>-</w:t>
            </w:r>
            <w:r w:rsidR="00AC30E8">
              <w:rPr>
                <w:rFonts w:ascii="Times New Roman" w:hAnsi="Times New Roman" w:cs="Times New Roman"/>
              </w:rPr>
              <w:t>ждено</w:t>
            </w:r>
            <w:proofErr w:type="spellEnd"/>
            <w:proofErr w:type="gramEnd"/>
          </w:p>
        </w:tc>
        <w:tc>
          <w:tcPr>
            <w:tcW w:w="992" w:type="dxa"/>
            <w:vMerge/>
          </w:tcPr>
          <w:p w:rsidR="00AC30E8" w:rsidRPr="00795451" w:rsidRDefault="00AC30E8" w:rsidP="00751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</w:tcPr>
          <w:p w:rsidR="00AC30E8" w:rsidRPr="00795451" w:rsidRDefault="00AC30E8" w:rsidP="00751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66" w:type="dxa"/>
            <w:gridSpan w:val="3"/>
            <w:vMerge/>
          </w:tcPr>
          <w:p w:rsidR="00AC30E8" w:rsidRPr="00795451" w:rsidRDefault="00AC30E8" w:rsidP="00751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AC30E8" w:rsidRPr="00795451" w:rsidTr="00751396">
        <w:trPr>
          <w:trHeight w:val="546"/>
          <w:tblCellSpacing w:w="5" w:type="nil"/>
        </w:trPr>
        <w:tc>
          <w:tcPr>
            <w:tcW w:w="500" w:type="dxa"/>
            <w:vMerge/>
          </w:tcPr>
          <w:p w:rsidR="00AC30E8" w:rsidRPr="00795451" w:rsidRDefault="00AC30E8" w:rsidP="00751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2" w:type="dxa"/>
            <w:vMerge/>
          </w:tcPr>
          <w:p w:rsidR="00AC30E8" w:rsidRPr="00795451" w:rsidRDefault="00AC30E8" w:rsidP="00751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  <w:vMerge/>
          </w:tcPr>
          <w:p w:rsidR="00AC30E8" w:rsidRPr="00795451" w:rsidRDefault="00AC30E8" w:rsidP="00751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2" w:type="dxa"/>
            <w:vMerge/>
          </w:tcPr>
          <w:p w:rsidR="00AC30E8" w:rsidRPr="00795451" w:rsidRDefault="00AC30E8" w:rsidP="00751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AC30E8" w:rsidRPr="00795451" w:rsidRDefault="00AC30E8" w:rsidP="00751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6" w:type="dxa"/>
            <w:vMerge/>
          </w:tcPr>
          <w:p w:rsidR="00AC30E8" w:rsidRPr="00795451" w:rsidRDefault="00AC30E8" w:rsidP="00751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AC30E8" w:rsidRPr="00795451" w:rsidRDefault="00AC30E8" w:rsidP="00751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  <w:vMerge/>
          </w:tcPr>
          <w:p w:rsidR="00AC30E8" w:rsidRPr="00795451" w:rsidRDefault="00AC30E8" w:rsidP="00751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2" w:type="dxa"/>
            <w:vMerge/>
          </w:tcPr>
          <w:p w:rsidR="00AC30E8" w:rsidRPr="00795451" w:rsidRDefault="00AC30E8" w:rsidP="00751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AC30E8" w:rsidRPr="00795451" w:rsidRDefault="00AC30E8" w:rsidP="00751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</w:tcPr>
          <w:p w:rsidR="00AC30E8" w:rsidRPr="00795451" w:rsidRDefault="00AC30E8" w:rsidP="00751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 w:val="restart"/>
          </w:tcPr>
          <w:p w:rsidR="00AC30E8" w:rsidRDefault="00AC30E8" w:rsidP="00751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</w:t>
            </w:r>
            <w:r w:rsidRPr="00795451">
              <w:rPr>
                <w:rFonts w:ascii="Times New Roman" w:hAnsi="Times New Roman" w:cs="Times New Roman"/>
              </w:rPr>
              <w:t>аимено</w:t>
            </w:r>
            <w:r w:rsidR="004A4988">
              <w:rPr>
                <w:rFonts w:ascii="Times New Roman" w:hAnsi="Times New Roman" w:cs="Times New Roman"/>
              </w:rPr>
              <w:t>-</w:t>
            </w:r>
            <w:r w:rsidRPr="00795451">
              <w:rPr>
                <w:rFonts w:ascii="Times New Roman" w:hAnsi="Times New Roman" w:cs="Times New Roman"/>
              </w:rPr>
              <w:t>вание</w:t>
            </w:r>
            <w:proofErr w:type="spellEnd"/>
            <w:proofErr w:type="gramEnd"/>
            <w:r w:rsidRPr="00795451">
              <w:rPr>
                <w:rFonts w:ascii="Times New Roman" w:hAnsi="Times New Roman" w:cs="Times New Roman"/>
              </w:rPr>
              <w:t xml:space="preserve"> и единица </w:t>
            </w:r>
            <w:proofErr w:type="spellStart"/>
            <w:r w:rsidRPr="00795451">
              <w:rPr>
                <w:rFonts w:ascii="Times New Roman" w:hAnsi="Times New Roman" w:cs="Times New Roman"/>
              </w:rPr>
              <w:t>измере</w:t>
            </w:r>
            <w:r w:rsidR="004A4988">
              <w:rPr>
                <w:rFonts w:ascii="Times New Roman" w:hAnsi="Times New Roman" w:cs="Times New Roman"/>
              </w:rPr>
              <w:t>-</w:t>
            </w:r>
            <w:r w:rsidRPr="00795451">
              <w:rPr>
                <w:rFonts w:ascii="Times New Roman" w:hAnsi="Times New Roman" w:cs="Times New Roman"/>
              </w:rPr>
              <w:t>ния</w:t>
            </w:r>
            <w:proofErr w:type="spellEnd"/>
          </w:p>
        </w:tc>
        <w:tc>
          <w:tcPr>
            <w:tcW w:w="1984" w:type="dxa"/>
            <w:gridSpan w:val="2"/>
          </w:tcPr>
          <w:p w:rsidR="00AC30E8" w:rsidRDefault="00AC30E8" w:rsidP="00751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795451">
              <w:rPr>
                <w:rFonts w:ascii="Times New Roman" w:hAnsi="Times New Roman" w:cs="Times New Roman"/>
              </w:rPr>
              <w:t>начения по годам реализации</w:t>
            </w:r>
          </w:p>
        </w:tc>
      </w:tr>
      <w:tr w:rsidR="00AC30E8" w:rsidRPr="00795451" w:rsidTr="00751396">
        <w:trPr>
          <w:tblCellSpacing w:w="5" w:type="nil"/>
        </w:trPr>
        <w:tc>
          <w:tcPr>
            <w:tcW w:w="500" w:type="dxa"/>
            <w:vMerge/>
          </w:tcPr>
          <w:p w:rsidR="00AC30E8" w:rsidRPr="00795451" w:rsidRDefault="00AC30E8" w:rsidP="00751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2" w:type="dxa"/>
            <w:vMerge/>
          </w:tcPr>
          <w:p w:rsidR="00AC30E8" w:rsidRPr="00795451" w:rsidRDefault="00AC30E8" w:rsidP="00751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  <w:vMerge/>
          </w:tcPr>
          <w:p w:rsidR="00AC30E8" w:rsidRPr="00795451" w:rsidRDefault="00AC30E8" w:rsidP="00751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2" w:type="dxa"/>
            <w:vMerge/>
          </w:tcPr>
          <w:p w:rsidR="00AC30E8" w:rsidRPr="00795451" w:rsidRDefault="00AC30E8" w:rsidP="00751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AC30E8" w:rsidRPr="00795451" w:rsidRDefault="00AC30E8" w:rsidP="00751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6" w:type="dxa"/>
            <w:vMerge/>
          </w:tcPr>
          <w:p w:rsidR="00AC30E8" w:rsidRPr="00795451" w:rsidRDefault="00AC30E8" w:rsidP="00751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AC30E8" w:rsidRPr="00795451" w:rsidRDefault="00AC30E8" w:rsidP="00751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  <w:vMerge/>
          </w:tcPr>
          <w:p w:rsidR="00AC30E8" w:rsidRPr="00795451" w:rsidRDefault="00AC30E8" w:rsidP="00751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2" w:type="dxa"/>
            <w:vMerge/>
          </w:tcPr>
          <w:p w:rsidR="00AC30E8" w:rsidRPr="00795451" w:rsidRDefault="00AC30E8" w:rsidP="00751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AC30E8" w:rsidRPr="00795451" w:rsidRDefault="00AC30E8" w:rsidP="00751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</w:tcPr>
          <w:p w:rsidR="00AC30E8" w:rsidRPr="00795451" w:rsidRDefault="00AC30E8" w:rsidP="00751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:rsidR="00AC30E8" w:rsidRPr="00795451" w:rsidRDefault="00AC30E8" w:rsidP="00751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C30E8" w:rsidRPr="00795451" w:rsidRDefault="00AC30E8" w:rsidP="00751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учетом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требуе</w:t>
            </w:r>
            <w:r w:rsidR="004A4988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мого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финанси</w:t>
            </w:r>
            <w:r w:rsidR="004A4988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рования</w:t>
            </w:r>
            <w:proofErr w:type="spellEnd"/>
          </w:p>
        </w:tc>
        <w:tc>
          <w:tcPr>
            <w:tcW w:w="992" w:type="dxa"/>
          </w:tcPr>
          <w:p w:rsidR="00AC30E8" w:rsidRDefault="00AC30E8" w:rsidP="007513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учетом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утвер</w:t>
            </w:r>
            <w:r w:rsidR="004A4988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жденного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финанси</w:t>
            </w:r>
            <w:r w:rsidR="004A4988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рования</w:t>
            </w:r>
            <w:proofErr w:type="spellEnd"/>
          </w:p>
        </w:tc>
      </w:tr>
      <w:tr w:rsidR="00AC30E8" w:rsidRPr="00795451">
        <w:trPr>
          <w:tblCellSpacing w:w="5" w:type="nil"/>
        </w:trPr>
        <w:tc>
          <w:tcPr>
            <w:tcW w:w="500" w:type="dxa"/>
          </w:tcPr>
          <w:p w:rsidR="00AC30E8" w:rsidRPr="00795451" w:rsidRDefault="00AC30E8" w:rsidP="00F83E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954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2" w:type="dxa"/>
          </w:tcPr>
          <w:p w:rsidR="00AC30E8" w:rsidRPr="00795451" w:rsidRDefault="00AC30E8" w:rsidP="00F83E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954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87" w:type="dxa"/>
          </w:tcPr>
          <w:p w:rsidR="00AC30E8" w:rsidRPr="00795451" w:rsidRDefault="00AC30E8" w:rsidP="00F83E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954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82" w:type="dxa"/>
          </w:tcPr>
          <w:p w:rsidR="00AC30E8" w:rsidRPr="00795451" w:rsidRDefault="004A4988" w:rsidP="00F83E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:rsidR="00AC30E8" w:rsidRPr="00795451" w:rsidRDefault="004A4988" w:rsidP="00F83E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26" w:type="dxa"/>
          </w:tcPr>
          <w:p w:rsidR="00AC30E8" w:rsidRPr="00795451" w:rsidRDefault="004A4988" w:rsidP="00F83E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</w:tcPr>
          <w:p w:rsidR="00AC30E8" w:rsidRPr="00795451" w:rsidRDefault="004A4988" w:rsidP="00F83E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61" w:type="dxa"/>
          </w:tcPr>
          <w:p w:rsidR="00AC30E8" w:rsidRPr="00795451" w:rsidRDefault="004A4988" w:rsidP="00F83E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32" w:type="dxa"/>
          </w:tcPr>
          <w:p w:rsidR="00AC30E8" w:rsidRPr="00795451" w:rsidRDefault="004A4988" w:rsidP="00F83E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2" w:type="dxa"/>
          </w:tcPr>
          <w:p w:rsidR="00AC30E8" w:rsidRPr="00795451" w:rsidRDefault="004A4988" w:rsidP="00F83E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55" w:type="dxa"/>
          </w:tcPr>
          <w:p w:rsidR="00AC30E8" w:rsidRPr="00795451" w:rsidRDefault="004A4988" w:rsidP="00F83E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82" w:type="dxa"/>
          </w:tcPr>
          <w:p w:rsidR="00AC30E8" w:rsidRPr="00795451" w:rsidRDefault="004A4988" w:rsidP="00F83E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</w:tcPr>
          <w:p w:rsidR="00AC30E8" w:rsidRPr="00795451" w:rsidRDefault="004A4988" w:rsidP="00F83E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2" w:type="dxa"/>
          </w:tcPr>
          <w:p w:rsidR="00AC30E8" w:rsidRPr="00795451" w:rsidRDefault="004A4988" w:rsidP="00F83E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AC30E8" w:rsidRPr="00795451">
        <w:trPr>
          <w:tblCellSpacing w:w="5" w:type="nil"/>
        </w:trPr>
        <w:tc>
          <w:tcPr>
            <w:tcW w:w="15011" w:type="dxa"/>
            <w:gridSpan w:val="14"/>
          </w:tcPr>
          <w:p w:rsidR="00AC30E8" w:rsidRPr="00CD04DD" w:rsidRDefault="00C84F04" w:rsidP="00C84F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Задача 1. </w:t>
            </w:r>
            <w:r w:rsidR="00AC30E8" w:rsidRPr="00F87BC0">
              <w:rPr>
                <w:rFonts w:ascii="Times New Roman" w:hAnsi="Times New Roman" w:cs="Times New Roman"/>
              </w:rPr>
              <w:t>Создание обновленной инфраструктуры на внутриквартальных территориях</w:t>
            </w:r>
          </w:p>
        </w:tc>
      </w:tr>
      <w:tr w:rsidR="00791CD0" w:rsidRPr="00795451">
        <w:trPr>
          <w:tblCellSpacing w:w="5" w:type="nil"/>
        </w:trPr>
        <w:tc>
          <w:tcPr>
            <w:tcW w:w="500" w:type="dxa"/>
            <w:vMerge w:val="restart"/>
          </w:tcPr>
          <w:p w:rsidR="00791CD0" w:rsidRPr="00795451" w:rsidRDefault="00791CD0" w:rsidP="00F83E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2" w:type="dxa"/>
            <w:vMerge w:val="restart"/>
          </w:tcPr>
          <w:p w:rsidR="00791CD0" w:rsidRPr="00795451" w:rsidRDefault="00791CD0" w:rsidP="00B721E1">
            <w:pPr>
              <w:rPr>
                <w:rFonts w:ascii="Times New Roman" w:hAnsi="Times New Roman" w:cs="Times New Roman"/>
              </w:rPr>
            </w:pPr>
            <w:r>
              <w:t>Основное мероприятие.</w:t>
            </w:r>
            <w:r w:rsidRPr="00F87BC0">
              <w:t xml:space="preserve"> Увеличение количества кварталов с обустроенной инфраструктурой, в т</w:t>
            </w:r>
            <w:r>
              <w:t xml:space="preserve">. </w:t>
            </w:r>
            <w:r w:rsidRPr="00F87BC0">
              <w:t>ч</w:t>
            </w:r>
            <w:r>
              <w:t>.</w:t>
            </w:r>
            <w:r w:rsidRPr="00F87BC0">
              <w:t>:</w:t>
            </w:r>
          </w:p>
        </w:tc>
        <w:tc>
          <w:tcPr>
            <w:tcW w:w="1287" w:type="dxa"/>
          </w:tcPr>
          <w:p w:rsidR="00791CD0" w:rsidRDefault="00791CD0" w:rsidP="00F83E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Всего, в т.ч.:</w:t>
            </w:r>
          </w:p>
        </w:tc>
        <w:tc>
          <w:tcPr>
            <w:tcW w:w="1082" w:type="dxa"/>
          </w:tcPr>
          <w:p w:rsidR="00791CD0" w:rsidRPr="008701CA" w:rsidRDefault="00791CD0" w:rsidP="0075139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239976,39</w:t>
            </w:r>
          </w:p>
        </w:tc>
        <w:tc>
          <w:tcPr>
            <w:tcW w:w="1134" w:type="dxa"/>
          </w:tcPr>
          <w:p w:rsidR="00791CD0" w:rsidRPr="008701CA" w:rsidRDefault="00791CD0" w:rsidP="00791CD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58523,75</w:t>
            </w:r>
          </w:p>
        </w:tc>
        <w:tc>
          <w:tcPr>
            <w:tcW w:w="1026" w:type="dxa"/>
          </w:tcPr>
          <w:p w:rsidR="00791CD0" w:rsidRPr="00795451" w:rsidRDefault="00791CD0" w:rsidP="0075139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91CD0" w:rsidRPr="00795451" w:rsidRDefault="00791CD0" w:rsidP="0075139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</w:tcPr>
          <w:p w:rsidR="00791CD0" w:rsidRPr="008701CA" w:rsidRDefault="00791CD0" w:rsidP="0075139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239976,39</w:t>
            </w:r>
          </w:p>
        </w:tc>
        <w:tc>
          <w:tcPr>
            <w:tcW w:w="932" w:type="dxa"/>
          </w:tcPr>
          <w:p w:rsidR="00791CD0" w:rsidRPr="008701CA" w:rsidRDefault="00791CD0" w:rsidP="00791CD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58523,75</w:t>
            </w:r>
          </w:p>
        </w:tc>
        <w:tc>
          <w:tcPr>
            <w:tcW w:w="992" w:type="dxa"/>
          </w:tcPr>
          <w:p w:rsidR="00791CD0" w:rsidRPr="00795451" w:rsidRDefault="00791CD0" w:rsidP="0075139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 w:val="restart"/>
          </w:tcPr>
          <w:p w:rsidR="00791CD0" w:rsidRDefault="00791CD0" w:rsidP="009F49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УЖКХ ТиС </w:t>
            </w:r>
          </w:p>
          <w:p w:rsidR="00791CD0" w:rsidRPr="00795451" w:rsidRDefault="00791CD0" w:rsidP="009F49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УКС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Админи-страции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ЗАТО Северск</w:t>
            </w:r>
          </w:p>
        </w:tc>
        <w:tc>
          <w:tcPr>
            <w:tcW w:w="982" w:type="dxa"/>
            <w:vMerge w:val="restart"/>
          </w:tcPr>
          <w:p w:rsidR="00791CD0" w:rsidRPr="00795451" w:rsidRDefault="00791CD0" w:rsidP="004A49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037C01">
              <w:t>Количе</w:t>
            </w:r>
            <w:r>
              <w:t>-</w:t>
            </w:r>
            <w:r w:rsidRPr="00037C01">
              <w:t>ство</w:t>
            </w:r>
            <w:proofErr w:type="spellEnd"/>
            <w:proofErr w:type="gramEnd"/>
            <w:r w:rsidRPr="00037C01">
              <w:t xml:space="preserve"> </w:t>
            </w:r>
            <w:proofErr w:type="spellStart"/>
            <w:r w:rsidRPr="00037C01">
              <w:t>кварта</w:t>
            </w:r>
            <w:r>
              <w:t>-</w:t>
            </w:r>
            <w:r w:rsidRPr="00037C01">
              <w:t>лов</w:t>
            </w:r>
            <w:proofErr w:type="spellEnd"/>
            <w:r w:rsidRPr="00037C01">
              <w:t xml:space="preserve">, с </w:t>
            </w:r>
            <w:proofErr w:type="spellStart"/>
            <w:r w:rsidRPr="00037C01">
              <w:t>обустро</w:t>
            </w:r>
            <w:r>
              <w:t>-</w:t>
            </w:r>
            <w:r w:rsidRPr="00037C01">
              <w:t>енной</w:t>
            </w:r>
            <w:proofErr w:type="spellEnd"/>
            <w:r w:rsidRPr="00037C01">
              <w:t xml:space="preserve"> </w:t>
            </w:r>
            <w:proofErr w:type="spellStart"/>
            <w:r w:rsidRPr="00037C01">
              <w:t>инфра</w:t>
            </w:r>
            <w:r>
              <w:t>-</w:t>
            </w:r>
            <w:r w:rsidRPr="00037C01">
              <w:t>структу</w:t>
            </w:r>
            <w:r>
              <w:t>-</w:t>
            </w:r>
            <w:r w:rsidRPr="00037C01">
              <w:t>рой</w:t>
            </w:r>
            <w:proofErr w:type="spellEnd"/>
            <w:r>
              <w:t>, ед.</w:t>
            </w:r>
          </w:p>
        </w:tc>
        <w:tc>
          <w:tcPr>
            <w:tcW w:w="992" w:type="dxa"/>
          </w:tcPr>
          <w:p w:rsidR="00791CD0" w:rsidRDefault="00791CD0" w:rsidP="0075139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992" w:type="dxa"/>
          </w:tcPr>
          <w:p w:rsidR="00791CD0" w:rsidRDefault="001F6F3C" w:rsidP="0075139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791CD0" w:rsidRPr="00795451">
        <w:trPr>
          <w:tblCellSpacing w:w="5" w:type="nil"/>
        </w:trPr>
        <w:tc>
          <w:tcPr>
            <w:tcW w:w="500" w:type="dxa"/>
            <w:vMerge/>
          </w:tcPr>
          <w:p w:rsidR="00791CD0" w:rsidRPr="00795451" w:rsidRDefault="00791CD0" w:rsidP="00F83E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2" w:type="dxa"/>
            <w:vMerge/>
          </w:tcPr>
          <w:p w:rsidR="00791CD0" w:rsidRPr="00795451" w:rsidRDefault="00791CD0" w:rsidP="00F83E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791CD0" w:rsidRDefault="00791CD0" w:rsidP="00F83E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082" w:type="dxa"/>
          </w:tcPr>
          <w:p w:rsidR="00791CD0" w:rsidRPr="008701CA" w:rsidRDefault="00791CD0" w:rsidP="0075139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43537,47</w:t>
            </w:r>
          </w:p>
        </w:tc>
        <w:tc>
          <w:tcPr>
            <w:tcW w:w="1134" w:type="dxa"/>
          </w:tcPr>
          <w:p w:rsidR="00791CD0" w:rsidRPr="008701CA" w:rsidRDefault="00791CD0" w:rsidP="00791CD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18523,75</w:t>
            </w:r>
          </w:p>
        </w:tc>
        <w:tc>
          <w:tcPr>
            <w:tcW w:w="1026" w:type="dxa"/>
          </w:tcPr>
          <w:p w:rsidR="00791CD0" w:rsidRPr="00795451" w:rsidRDefault="00791CD0" w:rsidP="0075139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91CD0" w:rsidRPr="00795451" w:rsidRDefault="00791CD0" w:rsidP="0075139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</w:tcPr>
          <w:p w:rsidR="00791CD0" w:rsidRPr="008701CA" w:rsidRDefault="00791CD0" w:rsidP="0075139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43537,47</w:t>
            </w:r>
          </w:p>
        </w:tc>
        <w:tc>
          <w:tcPr>
            <w:tcW w:w="932" w:type="dxa"/>
          </w:tcPr>
          <w:p w:rsidR="00791CD0" w:rsidRPr="008701CA" w:rsidRDefault="00791CD0" w:rsidP="00791CD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18523,75</w:t>
            </w:r>
          </w:p>
        </w:tc>
        <w:tc>
          <w:tcPr>
            <w:tcW w:w="992" w:type="dxa"/>
          </w:tcPr>
          <w:p w:rsidR="00791CD0" w:rsidRPr="00795451" w:rsidRDefault="00791CD0" w:rsidP="0075139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</w:tcPr>
          <w:p w:rsidR="00791CD0" w:rsidRPr="00795451" w:rsidRDefault="00791CD0" w:rsidP="009F49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:rsidR="00791CD0" w:rsidRPr="00795451" w:rsidRDefault="00791CD0" w:rsidP="00F83E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91CD0" w:rsidRDefault="00791CD0" w:rsidP="0075139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791CD0" w:rsidRDefault="001F6F3C" w:rsidP="0075139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791CD0" w:rsidRPr="00795451">
        <w:trPr>
          <w:tblCellSpacing w:w="5" w:type="nil"/>
        </w:trPr>
        <w:tc>
          <w:tcPr>
            <w:tcW w:w="500" w:type="dxa"/>
            <w:vMerge/>
          </w:tcPr>
          <w:p w:rsidR="00791CD0" w:rsidRPr="00795451" w:rsidRDefault="00791CD0" w:rsidP="00F83E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2" w:type="dxa"/>
            <w:vMerge/>
          </w:tcPr>
          <w:p w:rsidR="00791CD0" w:rsidRPr="00795451" w:rsidRDefault="00791CD0" w:rsidP="00F83E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791CD0" w:rsidRDefault="00791CD0" w:rsidP="00F83E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082" w:type="dxa"/>
          </w:tcPr>
          <w:p w:rsidR="00791CD0" w:rsidRPr="008701CA" w:rsidRDefault="00791CD0" w:rsidP="0075139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75092,05</w:t>
            </w:r>
          </w:p>
        </w:tc>
        <w:tc>
          <w:tcPr>
            <w:tcW w:w="1134" w:type="dxa"/>
          </w:tcPr>
          <w:p w:rsidR="00791CD0" w:rsidRPr="008701CA" w:rsidRDefault="00791CD0" w:rsidP="00791CD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40000,00</w:t>
            </w:r>
          </w:p>
        </w:tc>
        <w:tc>
          <w:tcPr>
            <w:tcW w:w="1026" w:type="dxa"/>
          </w:tcPr>
          <w:p w:rsidR="00791CD0" w:rsidRPr="00795451" w:rsidRDefault="00791CD0" w:rsidP="0075139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91CD0" w:rsidRPr="00795451" w:rsidRDefault="00791CD0" w:rsidP="0075139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</w:tcPr>
          <w:p w:rsidR="00791CD0" w:rsidRPr="008701CA" w:rsidRDefault="00791CD0" w:rsidP="0075139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75092,05</w:t>
            </w:r>
          </w:p>
        </w:tc>
        <w:tc>
          <w:tcPr>
            <w:tcW w:w="932" w:type="dxa"/>
          </w:tcPr>
          <w:p w:rsidR="00791CD0" w:rsidRPr="008701CA" w:rsidRDefault="00791CD0" w:rsidP="00791CD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40000,00</w:t>
            </w:r>
          </w:p>
        </w:tc>
        <w:tc>
          <w:tcPr>
            <w:tcW w:w="992" w:type="dxa"/>
          </w:tcPr>
          <w:p w:rsidR="00791CD0" w:rsidRPr="00795451" w:rsidRDefault="00791CD0" w:rsidP="0075139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</w:tcPr>
          <w:p w:rsidR="00791CD0" w:rsidRPr="00795451" w:rsidRDefault="00791CD0" w:rsidP="009F49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:rsidR="00791CD0" w:rsidRPr="00795451" w:rsidRDefault="00791CD0" w:rsidP="00F83E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91CD0" w:rsidRDefault="00791CD0" w:rsidP="0075139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791CD0" w:rsidRDefault="00791CD0" w:rsidP="0075139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AC30E8" w:rsidRPr="00795451">
        <w:trPr>
          <w:tblCellSpacing w:w="5" w:type="nil"/>
        </w:trPr>
        <w:tc>
          <w:tcPr>
            <w:tcW w:w="500" w:type="dxa"/>
            <w:vMerge/>
          </w:tcPr>
          <w:p w:rsidR="00AC30E8" w:rsidRPr="00795451" w:rsidRDefault="00AC30E8" w:rsidP="00F83E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2" w:type="dxa"/>
            <w:vMerge/>
          </w:tcPr>
          <w:p w:rsidR="00AC30E8" w:rsidRPr="00795451" w:rsidRDefault="00AC30E8" w:rsidP="00F83E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AC30E8" w:rsidRDefault="00AC30E8" w:rsidP="00F83E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082" w:type="dxa"/>
          </w:tcPr>
          <w:p w:rsidR="00AC30E8" w:rsidRPr="008701CA" w:rsidRDefault="00AC30E8" w:rsidP="0075139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30054,68</w:t>
            </w:r>
          </w:p>
        </w:tc>
        <w:tc>
          <w:tcPr>
            <w:tcW w:w="1134" w:type="dxa"/>
          </w:tcPr>
          <w:p w:rsidR="00AC30E8" w:rsidRPr="008701CA" w:rsidRDefault="00AC30E8" w:rsidP="0075139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4A4988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026" w:type="dxa"/>
          </w:tcPr>
          <w:p w:rsidR="00AC30E8" w:rsidRPr="00795451" w:rsidRDefault="00AC30E8" w:rsidP="0075139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C30E8" w:rsidRPr="00795451" w:rsidRDefault="00AC30E8" w:rsidP="0075139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</w:tcPr>
          <w:p w:rsidR="00AC30E8" w:rsidRPr="008701CA" w:rsidRDefault="00AC30E8" w:rsidP="0075139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30054,68</w:t>
            </w:r>
          </w:p>
        </w:tc>
        <w:tc>
          <w:tcPr>
            <w:tcW w:w="932" w:type="dxa"/>
          </w:tcPr>
          <w:p w:rsidR="00AC30E8" w:rsidRPr="008701CA" w:rsidRDefault="00AC30E8" w:rsidP="0075139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9F4952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992" w:type="dxa"/>
          </w:tcPr>
          <w:p w:rsidR="00AC30E8" w:rsidRPr="00795451" w:rsidRDefault="00AC30E8" w:rsidP="0075139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</w:tcPr>
          <w:p w:rsidR="00AC30E8" w:rsidRPr="00795451" w:rsidRDefault="00AC30E8" w:rsidP="009F49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:rsidR="00AC30E8" w:rsidRPr="00795451" w:rsidRDefault="00AC30E8" w:rsidP="00F83E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C30E8" w:rsidRDefault="00AC30E8" w:rsidP="0075139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92" w:type="dxa"/>
          </w:tcPr>
          <w:p w:rsidR="00AC30E8" w:rsidRDefault="00AC30E8" w:rsidP="0075139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AC30E8" w:rsidRPr="00795451">
        <w:trPr>
          <w:tblCellSpacing w:w="5" w:type="nil"/>
        </w:trPr>
        <w:tc>
          <w:tcPr>
            <w:tcW w:w="500" w:type="dxa"/>
            <w:vMerge/>
          </w:tcPr>
          <w:p w:rsidR="00AC30E8" w:rsidRPr="00795451" w:rsidRDefault="00AC30E8" w:rsidP="00F83E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2" w:type="dxa"/>
            <w:vMerge/>
          </w:tcPr>
          <w:p w:rsidR="00AC30E8" w:rsidRPr="00795451" w:rsidRDefault="00AC30E8" w:rsidP="00F83E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AC30E8" w:rsidRDefault="00AC30E8" w:rsidP="00F83E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082" w:type="dxa"/>
          </w:tcPr>
          <w:p w:rsidR="00AC30E8" w:rsidRPr="008701CA" w:rsidRDefault="00AC30E8" w:rsidP="0075139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50154,30</w:t>
            </w:r>
          </w:p>
        </w:tc>
        <w:tc>
          <w:tcPr>
            <w:tcW w:w="1134" w:type="dxa"/>
          </w:tcPr>
          <w:p w:rsidR="00AC30E8" w:rsidRPr="008701CA" w:rsidRDefault="00AC30E8" w:rsidP="0075139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4A4988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026" w:type="dxa"/>
          </w:tcPr>
          <w:p w:rsidR="00AC30E8" w:rsidRPr="00795451" w:rsidRDefault="00AC30E8" w:rsidP="0075139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C30E8" w:rsidRPr="00795451" w:rsidRDefault="00AC30E8" w:rsidP="0075139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</w:tcPr>
          <w:p w:rsidR="00AC30E8" w:rsidRPr="008701CA" w:rsidRDefault="00AC30E8" w:rsidP="0075139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50154,30</w:t>
            </w:r>
          </w:p>
        </w:tc>
        <w:tc>
          <w:tcPr>
            <w:tcW w:w="932" w:type="dxa"/>
          </w:tcPr>
          <w:p w:rsidR="00AC30E8" w:rsidRPr="008701CA" w:rsidRDefault="00AC30E8" w:rsidP="0075139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9F4952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992" w:type="dxa"/>
          </w:tcPr>
          <w:p w:rsidR="00AC30E8" w:rsidRPr="00795451" w:rsidRDefault="00AC30E8" w:rsidP="0075139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</w:tcPr>
          <w:p w:rsidR="00AC30E8" w:rsidRPr="00795451" w:rsidRDefault="00AC30E8" w:rsidP="009F49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:rsidR="00AC30E8" w:rsidRPr="00795451" w:rsidRDefault="00AC30E8" w:rsidP="00F83E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C30E8" w:rsidRDefault="00AC30E8" w:rsidP="0075139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</w:tcPr>
          <w:p w:rsidR="00AC30E8" w:rsidRDefault="00AC30E8" w:rsidP="0075139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AC30E8" w:rsidRPr="00795451">
        <w:trPr>
          <w:tblCellSpacing w:w="5" w:type="nil"/>
        </w:trPr>
        <w:tc>
          <w:tcPr>
            <w:tcW w:w="500" w:type="dxa"/>
            <w:vMerge/>
          </w:tcPr>
          <w:p w:rsidR="00AC30E8" w:rsidRPr="00795451" w:rsidRDefault="00AC30E8" w:rsidP="00F83E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2" w:type="dxa"/>
            <w:vMerge/>
          </w:tcPr>
          <w:p w:rsidR="00AC30E8" w:rsidRPr="00795451" w:rsidRDefault="00AC30E8" w:rsidP="00F83E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AC30E8" w:rsidRDefault="00AC30E8" w:rsidP="00F83E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082" w:type="dxa"/>
          </w:tcPr>
          <w:p w:rsidR="00AC30E8" w:rsidRPr="008701CA" w:rsidRDefault="00AC30E8" w:rsidP="0075139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41137,89</w:t>
            </w:r>
          </w:p>
        </w:tc>
        <w:tc>
          <w:tcPr>
            <w:tcW w:w="1134" w:type="dxa"/>
          </w:tcPr>
          <w:p w:rsidR="00AC30E8" w:rsidRPr="008701CA" w:rsidRDefault="00AC30E8" w:rsidP="0075139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4A4988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026" w:type="dxa"/>
          </w:tcPr>
          <w:p w:rsidR="00AC30E8" w:rsidRPr="00795451" w:rsidRDefault="00AC30E8" w:rsidP="0075139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C30E8" w:rsidRPr="00795451" w:rsidRDefault="00AC30E8" w:rsidP="0075139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</w:tcPr>
          <w:p w:rsidR="00AC30E8" w:rsidRPr="008701CA" w:rsidRDefault="00AC30E8" w:rsidP="0075139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41137,89</w:t>
            </w:r>
          </w:p>
        </w:tc>
        <w:tc>
          <w:tcPr>
            <w:tcW w:w="932" w:type="dxa"/>
          </w:tcPr>
          <w:p w:rsidR="00AC30E8" w:rsidRPr="008701CA" w:rsidRDefault="00AC30E8" w:rsidP="0075139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9F4952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992" w:type="dxa"/>
          </w:tcPr>
          <w:p w:rsidR="00AC30E8" w:rsidRPr="00795451" w:rsidRDefault="00AC30E8" w:rsidP="0075139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</w:tcPr>
          <w:p w:rsidR="00AC30E8" w:rsidRPr="00795451" w:rsidRDefault="00AC30E8" w:rsidP="009F49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:rsidR="00AC30E8" w:rsidRPr="00795451" w:rsidRDefault="00AC30E8" w:rsidP="00F83E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C30E8" w:rsidRDefault="00AC30E8" w:rsidP="0075139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</w:tcPr>
          <w:p w:rsidR="00AC30E8" w:rsidRDefault="00AC30E8" w:rsidP="0075139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751396" w:rsidRPr="00795451">
        <w:trPr>
          <w:tblCellSpacing w:w="5" w:type="nil"/>
        </w:trPr>
        <w:tc>
          <w:tcPr>
            <w:tcW w:w="500" w:type="dxa"/>
            <w:vMerge w:val="restart"/>
          </w:tcPr>
          <w:p w:rsidR="00751396" w:rsidRPr="00795451" w:rsidRDefault="00751396" w:rsidP="00F83E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742" w:type="dxa"/>
            <w:vMerge w:val="restart"/>
          </w:tcPr>
          <w:p w:rsidR="00751396" w:rsidRPr="00B57BDC" w:rsidRDefault="00751396" w:rsidP="007513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F87BC0">
              <w:rPr>
                <w:rFonts w:ascii="Times New Roman" w:hAnsi="Times New Roman" w:cs="Times New Roman"/>
              </w:rPr>
              <w:t xml:space="preserve">Выполнение работ по расширению проездов и устройству гостевых стоянок для </w:t>
            </w:r>
            <w:proofErr w:type="spellStart"/>
            <w:r w:rsidRPr="00F87BC0">
              <w:rPr>
                <w:rFonts w:ascii="Times New Roman" w:hAnsi="Times New Roman" w:cs="Times New Roman"/>
              </w:rPr>
              <w:t>авто</w:t>
            </w:r>
            <w:r>
              <w:rPr>
                <w:rFonts w:ascii="Times New Roman" w:hAnsi="Times New Roman" w:cs="Times New Roman"/>
              </w:rPr>
              <w:t>т</w:t>
            </w:r>
            <w:r w:rsidRPr="00F87BC0">
              <w:rPr>
                <w:rFonts w:ascii="Times New Roman" w:hAnsi="Times New Roman" w:cs="Times New Roman"/>
              </w:rPr>
              <w:t>ранспор</w:t>
            </w:r>
            <w:r>
              <w:rPr>
                <w:rFonts w:ascii="Times New Roman" w:hAnsi="Times New Roman" w:cs="Times New Roman"/>
              </w:rPr>
              <w:t>-</w:t>
            </w:r>
            <w:r w:rsidRPr="00F87BC0">
              <w:rPr>
                <w:rFonts w:ascii="Times New Roman" w:hAnsi="Times New Roman" w:cs="Times New Roman"/>
              </w:rPr>
              <w:t>та</w:t>
            </w:r>
            <w:proofErr w:type="spellEnd"/>
            <w:r w:rsidRPr="00F87BC0">
              <w:rPr>
                <w:rFonts w:ascii="Times New Roman" w:hAnsi="Times New Roman" w:cs="Times New Roman"/>
              </w:rPr>
              <w:t xml:space="preserve"> на внутр</w:t>
            </w:r>
            <w:proofErr w:type="gramStart"/>
            <w:r w:rsidRPr="00F87BC0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-</w:t>
            </w:r>
            <w:proofErr w:type="gramEnd"/>
            <w:r w:rsidR="00C84F04" w:rsidRPr="00F87BC0">
              <w:rPr>
                <w:rFonts w:ascii="Times New Roman" w:hAnsi="Times New Roman" w:cs="Times New Roman"/>
              </w:rPr>
              <w:t xml:space="preserve"> квартальных территориях</w:t>
            </w:r>
          </w:p>
        </w:tc>
        <w:tc>
          <w:tcPr>
            <w:tcW w:w="1287" w:type="dxa"/>
          </w:tcPr>
          <w:p w:rsidR="00751396" w:rsidRPr="00B57BDC" w:rsidRDefault="00751396" w:rsidP="00F83E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Всего, в т.ч.:</w:t>
            </w:r>
          </w:p>
        </w:tc>
        <w:tc>
          <w:tcPr>
            <w:tcW w:w="1082" w:type="dxa"/>
          </w:tcPr>
          <w:p w:rsidR="00751396" w:rsidRPr="00B57BDC" w:rsidRDefault="00751396" w:rsidP="0075139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196452,64</w:t>
            </w:r>
          </w:p>
        </w:tc>
        <w:tc>
          <w:tcPr>
            <w:tcW w:w="1134" w:type="dxa"/>
          </w:tcPr>
          <w:p w:rsidR="00751396" w:rsidRPr="008701CA" w:rsidRDefault="0071340B" w:rsidP="0071340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791CD0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00</w:t>
            </w:r>
            <w:r w:rsidR="00751396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026" w:type="dxa"/>
          </w:tcPr>
          <w:p w:rsidR="00751396" w:rsidRPr="00795451" w:rsidRDefault="00751396" w:rsidP="0075139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51396" w:rsidRPr="00795451" w:rsidRDefault="00751396" w:rsidP="0075139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</w:tcPr>
          <w:p w:rsidR="00751396" w:rsidRPr="00B57BDC" w:rsidRDefault="00751396" w:rsidP="0075139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196452,64</w:t>
            </w:r>
          </w:p>
        </w:tc>
        <w:tc>
          <w:tcPr>
            <w:tcW w:w="932" w:type="dxa"/>
          </w:tcPr>
          <w:p w:rsidR="00751396" w:rsidRPr="008701CA" w:rsidRDefault="0071340B" w:rsidP="0075139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791CD0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0</w:t>
            </w:r>
            <w:r w:rsidR="009F4952">
              <w:rPr>
                <w:rFonts w:ascii="Times New Roman" w:hAnsi="Times New Roman" w:cs="Times New Roman"/>
              </w:rPr>
              <w:t>0,0</w:t>
            </w:r>
            <w:r w:rsidR="0075139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751396" w:rsidRPr="00795451" w:rsidRDefault="00751396" w:rsidP="0075139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 w:val="restart"/>
          </w:tcPr>
          <w:p w:rsidR="00751396" w:rsidRPr="00795451" w:rsidRDefault="00751396" w:rsidP="009F49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УЖКХ ТиС</w:t>
            </w:r>
          </w:p>
        </w:tc>
        <w:tc>
          <w:tcPr>
            <w:tcW w:w="982" w:type="dxa"/>
            <w:vMerge w:val="restart"/>
          </w:tcPr>
          <w:p w:rsidR="00751396" w:rsidRPr="00795451" w:rsidRDefault="00751396" w:rsidP="00C84F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E20D1">
              <w:rPr>
                <w:rFonts w:ascii="Times New Roman" w:hAnsi="Times New Roman" w:cs="Times New Roman"/>
              </w:rPr>
              <w:t xml:space="preserve">Общая площадь </w:t>
            </w:r>
            <w:proofErr w:type="spellStart"/>
            <w:r w:rsidRPr="005E20D1">
              <w:rPr>
                <w:rFonts w:ascii="Times New Roman" w:hAnsi="Times New Roman" w:cs="Times New Roman"/>
              </w:rPr>
              <w:t>увеличе</w:t>
            </w:r>
            <w:r>
              <w:rPr>
                <w:rFonts w:ascii="Times New Roman" w:hAnsi="Times New Roman" w:cs="Times New Roman"/>
              </w:rPr>
              <w:t>-</w:t>
            </w:r>
            <w:r w:rsidRPr="005E20D1">
              <w:rPr>
                <w:rFonts w:ascii="Times New Roman" w:hAnsi="Times New Roman" w:cs="Times New Roman"/>
              </w:rPr>
              <w:t>ния</w:t>
            </w:r>
            <w:proofErr w:type="spellEnd"/>
            <w:r w:rsidRPr="005E20D1">
              <w:rPr>
                <w:rFonts w:ascii="Times New Roman" w:hAnsi="Times New Roman" w:cs="Times New Roman"/>
              </w:rPr>
              <w:t xml:space="preserve"> парковочных мест на </w:t>
            </w:r>
            <w:proofErr w:type="spellStart"/>
            <w:r w:rsidRPr="005E20D1">
              <w:rPr>
                <w:rFonts w:ascii="Times New Roman" w:hAnsi="Times New Roman" w:cs="Times New Roman"/>
              </w:rPr>
              <w:t>вну</w:t>
            </w:r>
            <w:r w:rsidR="00C84F04">
              <w:rPr>
                <w:rFonts w:ascii="Times New Roman" w:hAnsi="Times New Roman" w:cs="Times New Roman"/>
              </w:rPr>
              <w:t>-</w:t>
            </w:r>
            <w:r w:rsidRPr="005E20D1">
              <w:rPr>
                <w:rFonts w:ascii="Times New Roman" w:hAnsi="Times New Roman" w:cs="Times New Roman"/>
              </w:rPr>
              <w:t>три</w:t>
            </w:r>
            <w:r w:rsidR="00C84F04" w:rsidRPr="005E20D1">
              <w:rPr>
                <w:rFonts w:ascii="Times New Roman" w:hAnsi="Times New Roman" w:cs="Times New Roman"/>
              </w:rPr>
              <w:t>дво</w:t>
            </w:r>
            <w:r w:rsidR="00C84F04">
              <w:rPr>
                <w:rFonts w:ascii="Times New Roman" w:hAnsi="Times New Roman" w:cs="Times New Roman"/>
              </w:rPr>
              <w:t>-</w:t>
            </w:r>
            <w:r w:rsidR="00C84F04" w:rsidRPr="005E20D1">
              <w:rPr>
                <w:rFonts w:ascii="Times New Roman" w:hAnsi="Times New Roman" w:cs="Times New Roman"/>
              </w:rPr>
              <w:t>ровых</w:t>
            </w:r>
            <w:proofErr w:type="spellEnd"/>
            <w:r w:rsidR="00C84F04" w:rsidRPr="005E20D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84F04" w:rsidRPr="005E20D1">
              <w:rPr>
                <w:rFonts w:ascii="Times New Roman" w:hAnsi="Times New Roman" w:cs="Times New Roman"/>
              </w:rPr>
              <w:t>террит</w:t>
            </w:r>
            <w:proofErr w:type="gramStart"/>
            <w:r w:rsidR="00C84F04" w:rsidRPr="005E20D1">
              <w:rPr>
                <w:rFonts w:ascii="Times New Roman" w:hAnsi="Times New Roman" w:cs="Times New Roman"/>
              </w:rPr>
              <w:t>о</w:t>
            </w:r>
            <w:proofErr w:type="spellEnd"/>
            <w:r w:rsidR="00C84F04">
              <w:rPr>
                <w:rFonts w:ascii="Times New Roman" w:hAnsi="Times New Roman" w:cs="Times New Roman"/>
              </w:rPr>
              <w:t>-</w:t>
            </w:r>
            <w:proofErr w:type="gramEnd"/>
            <w:r w:rsidR="009F4952" w:rsidRPr="005E20D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F4952" w:rsidRPr="005E20D1">
              <w:rPr>
                <w:rFonts w:ascii="Times New Roman" w:hAnsi="Times New Roman" w:cs="Times New Roman"/>
              </w:rPr>
              <w:t>риях</w:t>
            </w:r>
            <w:proofErr w:type="spellEnd"/>
            <w:r w:rsidR="009F4952">
              <w:rPr>
                <w:rFonts w:ascii="Times New Roman" w:hAnsi="Times New Roman" w:cs="Times New Roman"/>
              </w:rPr>
              <w:t>, тыс.</w:t>
            </w:r>
            <w:r w:rsidR="008841A2">
              <w:rPr>
                <w:rFonts w:ascii="Times New Roman" w:hAnsi="Times New Roman" w:cs="Times New Roman"/>
              </w:rPr>
              <w:t xml:space="preserve"> </w:t>
            </w:r>
            <w:r w:rsidR="009F4952">
              <w:rPr>
                <w:rFonts w:ascii="Times New Roman" w:hAnsi="Times New Roman" w:cs="Times New Roman"/>
              </w:rPr>
              <w:t>кв.</w:t>
            </w:r>
            <w:r w:rsidR="008841A2">
              <w:rPr>
                <w:rFonts w:ascii="Times New Roman" w:hAnsi="Times New Roman" w:cs="Times New Roman"/>
              </w:rPr>
              <w:t xml:space="preserve"> </w:t>
            </w:r>
            <w:r w:rsidR="009F4952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992" w:type="dxa"/>
          </w:tcPr>
          <w:p w:rsidR="00751396" w:rsidRDefault="00751396" w:rsidP="0075139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96,39</w:t>
            </w:r>
          </w:p>
        </w:tc>
        <w:tc>
          <w:tcPr>
            <w:tcW w:w="992" w:type="dxa"/>
          </w:tcPr>
          <w:p w:rsidR="00751396" w:rsidRDefault="001F6F3C" w:rsidP="0075139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6,29</w:t>
            </w:r>
          </w:p>
        </w:tc>
      </w:tr>
      <w:tr w:rsidR="009F4952" w:rsidRPr="00795451">
        <w:trPr>
          <w:tblCellSpacing w:w="5" w:type="nil"/>
        </w:trPr>
        <w:tc>
          <w:tcPr>
            <w:tcW w:w="500" w:type="dxa"/>
            <w:vMerge/>
          </w:tcPr>
          <w:p w:rsidR="009F4952" w:rsidRDefault="009F4952" w:rsidP="00F83E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2" w:type="dxa"/>
            <w:vMerge/>
          </w:tcPr>
          <w:p w:rsidR="009F4952" w:rsidRPr="00F87BC0" w:rsidRDefault="009F4952" w:rsidP="009064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9F4952" w:rsidRPr="00B57BDC" w:rsidRDefault="009F4952" w:rsidP="00C84F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57BDC">
              <w:rPr>
                <w:rFonts w:ascii="Times New Roman" w:hAnsi="Times New Roman" w:cs="Times New Roman"/>
              </w:rPr>
              <w:t xml:space="preserve">2015      </w:t>
            </w:r>
          </w:p>
        </w:tc>
        <w:tc>
          <w:tcPr>
            <w:tcW w:w="1082" w:type="dxa"/>
          </w:tcPr>
          <w:p w:rsidR="009F4952" w:rsidRPr="00B57BDC" w:rsidRDefault="009F4952" w:rsidP="00C84F0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40013,72</w:t>
            </w:r>
          </w:p>
        </w:tc>
        <w:tc>
          <w:tcPr>
            <w:tcW w:w="1134" w:type="dxa"/>
          </w:tcPr>
          <w:p w:rsidR="009F4952" w:rsidRPr="008701CA" w:rsidRDefault="0071340B" w:rsidP="00C84F0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791CD0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00</w:t>
            </w:r>
            <w:r w:rsidR="009F4952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026" w:type="dxa"/>
          </w:tcPr>
          <w:p w:rsidR="009F4952" w:rsidRPr="00795451" w:rsidRDefault="009F4952" w:rsidP="00C84F0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F4952" w:rsidRPr="00795451" w:rsidRDefault="009F4952" w:rsidP="00C84F0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</w:tcPr>
          <w:p w:rsidR="009F4952" w:rsidRPr="00B57BDC" w:rsidRDefault="009F4952" w:rsidP="00C84F0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40013,72</w:t>
            </w:r>
          </w:p>
        </w:tc>
        <w:tc>
          <w:tcPr>
            <w:tcW w:w="932" w:type="dxa"/>
          </w:tcPr>
          <w:p w:rsidR="009F4952" w:rsidRDefault="0071340B" w:rsidP="009F4952">
            <w:pPr>
              <w:jc w:val="right"/>
            </w:pPr>
            <w:r>
              <w:rPr>
                <w:rFonts w:ascii="Times New Roman" w:hAnsi="Times New Roman" w:cs="Times New Roman"/>
              </w:rPr>
              <w:t>15</w:t>
            </w:r>
            <w:r w:rsidR="00791CD0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0</w:t>
            </w:r>
            <w:r w:rsidR="009F4952" w:rsidRPr="008B1AE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</w:tcPr>
          <w:p w:rsidR="009F4952" w:rsidRPr="00795451" w:rsidRDefault="009F4952" w:rsidP="00C84F0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</w:tcPr>
          <w:p w:rsidR="009F4952" w:rsidRDefault="009F4952" w:rsidP="00F83E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:rsidR="009F4952" w:rsidRPr="005E20D1" w:rsidRDefault="009F4952" w:rsidP="004A49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F4952" w:rsidRDefault="009F4952" w:rsidP="00C84F0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18,23</w:t>
            </w:r>
          </w:p>
        </w:tc>
        <w:tc>
          <w:tcPr>
            <w:tcW w:w="992" w:type="dxa"/>
          </w:tcPr>
          <w:p w:rsidR="009F4952" w:rsidRDefault="001F6F3C" w:rsidP="00C84F0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6,29</w:t>
            </w:r>
          </w:p>
        </w:tc>
      </w:tr>
      <w:tr w:rsidR="009F4952" w:rsidRPr="00795451">
        <w:trPr>
          <w:tblCellSpacing w:w="5" w:type="nil"/>
        </w:trPr>
        <w:tc>
          <w:tcPr>
            <w:tcW w:w="500" w:type="dxa"/>
            <w:vMerge/>
          </w:tcPr>
          <w:p w:rsidR="009F4952" w:rsidRDefault="009F4952" w:rsidP="00F83E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2" w:type="dxa"/>
            <w:vMerge/>
          </w:tcPr>
          <w:p w:rsidR="009F4952" w:rsidRPr="00F87BC0" w:rsidRDefault="009F4952" w:rsidP="009064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9F4952" w:rsidRPr="00B57BDC" w:rsidRDefault="009F4952" w:rsidP="00C84F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57BDC">
              <w:rPr>
                <w:rFonts w:ascii="Times New Roman" w:hAnsi="Times New Roman" w:cs="Times New Roman"/>
              </w:rPr>
              <w:t xml:space="preserve">2016 </w:t>
            </w:r>
          </w:p>
        </w:tc>
        <w:tc>
          <w:tcPr>
            <w:tcW w:w="1082" w:type="dxa"/>
          </w:tcPr>
          <w:p w:rsidR="009F4952" w:rsidRPr="00B57BDC" w:rsidRDefault="009F4952" w:rsidP="00C84F0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35092,05</w:t>
            </w:r>
          </w:p>
        </w:tc>
        <w:tc>
          <w:tcPr>
            <w:tcW w:w="1134" w:type="dxa"/>
          </w:tcPr>
          <w:p w:rsidR="009F4952" w:rsidRPr="008701CA" w:rsidRDefault="009F4952" w:rsidP="00C84F0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26" w:type="dxa"/>
          </w:tcPr>
          <w:p w:rsidR="009F4952" w:rsidRPr="00795451" w:rsidRDefault="009F4952" w:rsidP="00C84F0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F4952" w:rsidRPr="00795451" w:rsidRDefault="009F4952" w:rsidP="00C84F0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</w:tcPr>
          <w:p w:rsidR="009F4952" w:rsidRPr="00B57BDC" w:rsidRDefault="009F4952" w:rsidP="00C84F0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35092,05</w:t>
            </w:r>
          </w:p>
        </w:tc>
        <w:tc>
          <w:tcPr>
            <w:tcW w:w="932" w:type="dxa"/>
          </w:tcPr>
          <w:p w:rsidR="009F4952" w:rsidRDefault="009F4952" w:rsidP="009F4952">
            <w:pPr>
              <w:jc w:val="right"/>
            </w:pPr>
            <w:r w:rsidRPr="008B1AE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</w:tcPr>
          <w:p w:rsidR="009F4952" w:rsidRPr="00795451" w:rsidRDefault="009F4952" w:rsidP="00C84F0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</w:tcPr>
          <w:p w:rsidR="009F4952" w:rsidRDefault="009F4952" w:rsidP="00F83E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:rsidR="009F4952" w:rsidRPr="005E20D1" w:rsidRDefault="009F4952" w:rsidP="004A49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F4952" w:rsidRDefault="009F4952" w:rsidP="00C84F0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17,6</w:t>
            </w:r>
          </w:p>
        </w:tc>
        <w:tc>
          <w:tcPr>
            <w:tcW w:w="992" w:type="dxa"/>
          </w:tcPr>
          <w:p w:rsidR="009F4952" w:rsidRDefault="009F4952" w:rsidP="00C84F0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F4952" w:rsidRPr="00795451">
        <w:trPr>
          <w:tblCellSpacing w:w="5" w:type="nil"/>
        </w:trPr>
        <w:tc>
          <w:tcPr>
            <w:tcW w:w="500" w:type="dxa"/>
            <w:vMerge/>
          </w:tcPr>
          <w:p w:rsidR="009F4952" w:rsidRDefault="009F4952" w:rsidP="00F83E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2" w:type="dxa"/>
            <w:vMerge/>
          </w:tcPr>
          <w:p w:rsidR="009F4952" w:rsidRPr="00F87BC0" w:rsidRDefault="009F4952" w:rsidP="009064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9F4952" w:rsidRPr="00B57BDC" w:rsidRDefault="009F4952" w:rsidP="00C84F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57BDC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082" w:type="dxa"/>
          </w:tcPr>
          <w:p w:rsidR="009F4952" w:rsidRPr="00B57BDC" w:rsidRDefault="009F4952" w:rsidP="00C84F0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30054,68</w:t>
            </w:r>
          </w:p>
        </w:tc>
        <w:tc>
          <w:tcPr>
            <w:tcW w:w="1134" w:type="dxa"/>
          </w:tcPr>
          <w:p w:rsidR="009F4952" w:rsidRPr="008701CA" w:rsidRDefault="009F4952" w:rsidP="00C84F0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26" w:type="dxa"/>
          </w:tcPr>
          <w:p w:rsidR="009F4952" w:rsidRPr="00795451" w:rsidRDefault="009F4952" w:rsidP="00C84F0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F4952" w:rsidRPr="00795451" w:rsidRDefault="009F4952" w:rsidP="00C84F0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</w:tcPr>
          <w:p w:rsidR="009F4952" w:rsidRPr="00B57BDC" w:rsidRDefault="009F4952" w:rsidP="00C84F0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30054,68</w:t>
            </w:r>
          </w:p>
        </w:tc>
        <w:tc>
          <w:tcPr>
            <w:tcW w:w="932" w:type="dxa"/>
          </w:tcPr>
          <w:p w:rsidR="009F4952" w:rsidRDefault="009F4952" w:rsidP="009F4952">
            <w:pPr>
              <w:jc w:val="right"/>
            </w:pPr>
            <w:r w:rsidRPr="008B1AE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</w:tcPr>
          <w:p w:rsidR="009F4952" w:rsidRPr="00795451" w:rsidRDefault="009F4952" w:rsidP="00C84F0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</w:tcPr>
          <w:p w:rsidR="009F4952" w:rsidRDefault="009F4952" w:rsidP="00F83E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:rsidR="009F4952" w:rsidRPr="005E20D1" w:rsidRDefault="009F4952" w:rsidP="004A49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F4952" w:rsidRDefault="009F4952" w:rsidP="00C84F0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15,07</w:t>
            </w:r>
          </w:p>
        </w:tc>
        <w:tc>
          <w:tcPr>
            <w:tcW w:w="992" w:type="dxa"/>
          </w:tcPr>
          <w:p w:rsidR="009F4952" w:rsidRDefault="009F4952" w:rsidP="00C84F0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F4952" w:rsidRPr="00795451">
        <w:trPr>
          <w:tblCellSpacing w:w="5" w:type="nil"/>
        </w:trPr>
        <w:tc>
          <w:tcPr>
            <w:tcW w:w="500" w:type="dxa"/>
            <w:vMerge/>
          </w:tcPr>
          <w:p w:rsidR="009F4952" w:rsidRDefault="009F4952" w:rsidP="00F83E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2" w:type="dxa"/>
            <w:vMerge/>
          </w:tcPr>
          <w:p w:rsidR="009F4952" w:rsidRPr="00F87BC0" w:rsidRDefault="009F4952" w:rsidP="009064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9F4952" w:rsidRPr="00B57BDC" w:rsidRDefault="009F4952" w:rsidP="00C84F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57BDC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082" w:type="dxa"/>
          </w:tcPr>
          <w:p w:rsidR="009F4952" w:rsidRPr="00B57BDC" w:rsidRDefault="009F4952" w:rsidP="00C84F0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50154,30</w:t>
            </w:r>
          </w:p>
        </w:tc>
        <w:tc>
          <w:tcPr>
            <w:tcW w:w="1134" w:type="dxa"/>
          </w:tcPr>
          <w:p w:rsidR="009F4952" w:rsidRPr="008701CA" w:rsidRDefault="009F4952" w:rsidP="00C84F0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26" w:type="dxa"/>
          </w:tcPr>
          <w:p w:rsidR="009F4952" w:rsidRPr="00795451" w:rsidRDefault="009F4952" w:rsidP="00C84F0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F4952" w:rsidRPr="00795451" w:rsidRDefault="009F4952" w:rsidP="00C84F0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</w:tcPr>
          <w:p w:rsidR="009F4952" w:rsidRPr="00B57BDC" w:rsidRDefault="009F4952" w:rsidP="00C84F0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50154,30</w:t>
            </w:r>
          </w:p>
        </w:tc>
        <w:tc>
          <w:tcPr>
            <w:tcW w:w="932" w:type="dxa"/>
          </w:tcPr>
          <w:p w:rsidR="009F4952" w:rsidRDefault="009F4952" w:rsidP="009F4952">
            <w:pPr>
              <w:jc w:val="right"/>
            </w:pPr>
            <w:r w:rsidRPr="008B1AE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</w:tcPr>
          <w:p w:rsidR="009F4952" w:rsidRPr="00795451" w:rsidRDefault="009F4952" w:rsidP="00C84F0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</w:tcPr>
          <w:p w:rsidR="009F4952" w:rsidRDefault="009F4952" w:rsidP="00F83E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:rsidR="009F4952" w:rsidRPr="005E20D1" w:rsidRDefault="009F4952" w:rsidP="004A49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F4952" w:rsidRDefault="009F4952" w:rsidP="00C84F0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24,87</w:t>
            </w:r>
          </w:p>
        </w:tc>
        <w:tc>
          <w:tcPr>
            <w:tcW w:w="992" w:type="dxa"/>
          </w:tcPr>
          <w:p w:rsidR="009F4952" w:rsidRDefault="009F4952" w:rsidP="00C84F0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F4952" w:rsidRPr="00795451">
        <w:trPr>
          <w:tblCellSpacing w:w="5" w:type="nil"/>
        </w:trPr>
        <w:tc>
          <w:tcPr>
            <w:tcW w:w="500" w:type="dxa"/>
            <w:vMerge/>
          </w:tcPr>
          <w:p w:rsidR="009F4952" w:rsidRDefault="009F4952" w:rsidP="00F83E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2" w:type="dxa"/>
            <w:vMerge/>
          </w:tcPr>
          <w:p w:rsidR="009F4952" w:rsidRPr="00F87BC0" w:rsidRDefault="009F4952" w:rsidP="009064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9F4952" w:rsidRPr="00B57BDC" w:rsidRDefault="009F4952" w:rsidP="00C84F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57BDC">
              <w:rPr>
                <w:rFonts w:ascii="Times New Roman" w:hAnsi="Times New Roman" w:cs="Times New Roman"/>
              </w:rPr>
              <w:t xml:space="preserve">2019      </w:t>
            </w:r>
          </w:p>
        </w:tc>
        <w:tc>
          <w:tcPr>
            <w:tcW w:w="1082" w:type="dxa"/>
          </w:tcPr>
          <w:p w:rsidR="009F4952" w:rsidRPr="00B57BDC" w:rsidRDefault="009F4952" w:rsidP="00C84F0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41137,89</w:t>
            </w:r>
          </w:p>
        </w:tc>
        <w:tc>
          <w:tcPr>
            <w:tcW w:w="1134" w:type="dxa"/>
          </w:tcPr>
          <w:p w:rsidR="009F4952" w:rsidRPr="008701CA" w:rsidRDefault="009F4952" w:rsidP="00C84F0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26" w:type="dxa"/>
          </w:tcPr>
          <w:p w:rsidR="009F4952" w:rsidRPr="00795451" w:rsidRDefault="009F4952" w:rsidP="00C84F0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F4952" w:rsidRPr="00795451" w:rsidRDefault="009F4952" w:rsidP="00C84F0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</w:tcPr>
          <w:p w:rsidR="009F4952" w:rsidRPr="00B57BDC" w:rsidRDefault="009F4952" w:rsidP="00C84F0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41137,89</w:t>
            </w:r>
          </w:p>
        </w:tc>
        <w:tc>
          <w:tcPr>
            <w:tcW w:w="932" w:type="dxa"/>
          </w:tcPr>
          <w:p w:rsidR="009F4952" w:rsidRDefault="009F4952" w:rsidP="009F4952">
            <w:pPr>
              <w:jc w:val="right"/>
            </w:pPr>
            <w:r w:rsidRPr="008B1AE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</w:tcPr>
          <w:p w:rsidR="009F4952" w:rsidRPr="00795451" w:rsidRDefault="009F4952" w:rsidP="00C84F0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</w:tcPr>
          <w:p w:rsidR="009F4952" w:rsidRDefault="009F4952" w:rsidP="00F83E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:rsidR="009F4952" w:rsidRPr="005E20D1" w:rsidRDefault="009F4952" w:rsidP="004A49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F4952" w:rsidRDefault="009F4952" w:rsidP="00C84F0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20,62</w:t>
            </w:r>
          </w:p>
        </w:tc>
        <w:tc>
          <w:tcPr>
            <w:tcW w:w="992" w:type="dxa"/>
          </w:tcPr>
          <w:p w:rsidR="009F4952" w:rsidRDefault="009F4952" w:rsidP="00C84F0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84F04" w:rsidRPr="00795451">
        <w:trPr>
          <w:tblCellSpacing w:w="5" w:type="nil"/>
        </w:trPr>
        <w:tc>
          <w:tcPr>
            <w:tcW w:w="500" w:type="dxa"/>
          </w:tcPr>
          <w:p w:rsidR="00C84F04" w:rsidRPr="00795451" w:rsidRDefault="00C84F04" w:rsidP="006070D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95451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742" w:type="dxa"/>
          </w:tcPr>
          <w:p w:rsidR="00C84F04" w:rsidRPr="00795451" w:rsidRDefault="00C84F04" w:rsidP="006070D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954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87" w:type="dxa"/>
          </w:tcPr>
          <w:p w:rsidR="00C84F04" w:rsidRPr="00795451" w:rsidRDefault="00C84F04" w:rsidP="006070D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954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82" w:type="dxa"/>
          </w:tcPr>
          <w:p w:rsidR="00C84F04" w:rsidRPr="00795451" w:rsidRDefault="00C84F04" w:rsidP="006070D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:rsidR="00C84F04" w:rsidRPr="00795451" w:rsidRDefault="00C84F04" w:rsidP="006070D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26" w:type="dxa"/>
          </w:tcPr>
          <w:p w:rsidR="00C84F04" w:rsidRPr="00795451" w:rsidRDefault="00C84F04" w:rsidP="006070D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</w:tcPr>
          <w:p w:rsidR="00C84F04" w:rsidRPr="00795451" w:rsidRDefault="00C84F04" w:rsidP="006070D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61" w:type="dxa"/>
          </w:tcPr>
          <w:p w:rsidR="00C84F04" w:rsidRPr="00795451" w:rsidRDefault="00C84F04" w:rsidP="006070D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32" w:type="dxa"/>
          </w:tcPr>
          <w:p w:rsidR="00C84F04" w:rsidRPr="00795451" w:rsidRDefault="00C84F04" w:rsidP="006070D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2" w:type="dxa"/>
          </w:tcPr>
          <w:p w:rsidR="00C84F04" w:rsidRPr="00795451" w:rsidRDefault="00C84F04" w:rsidP="006070D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55" w:type="dxa"/>
          </w:tcPr>
          <w:p w:rsidR="00C84F04" w:rsidRPr="00795451" w:rsidRDefault="00C84F04" w:rsidP="006070D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82" w:type="dxa"/>
          </w:tcPr>
          <w:p w:rsidR="00C84F04" w:rsidRPr="00795451" w:rsidRDefault="00C84F04" w:rsidP="006070D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</w:tcPr>
          <w:p w:rsidR="00C84F04" w:rsidRPr="00795451" w:rsidRDefault="00C84F04" w:rsidP="006070D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2" w:type="dxa"/>
          </w:tcPr>
          <w:p w:rsidR="00C84F04" w:rsidRPr="00795451" w:rsidRDefault="00C84F04" w:rsidP="004E2F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C84F04" w:rsidRPr="00795451">
        <w:trPr>
          <w:tblCellSpacing w:w="5" w:type="nil"/>
        </w:trPr>
        <w:tc>
          <w:tcPr>
            <w:tcW w:w="500" w:type="dxa"/>
            <w:vMerge w:val="restart"/>
          </w:tcPr>
          <w:p w:rsidR="00C84F04" w:rsidRPr="00795451" w:rsidRDefault="00C84F04" w:rsidP="00F83E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1742" w:type="dxa"/>
            <w:vMerge w:val="restart"/>
          </w:tcPr>
          <w:p w:rsidR="00C84F04" w:rsidRPr="00795451" w:rsidRDefault="00C84F04" w:rsidP="00A96BC0">
            <w:pPr>
              <w:autoSpaceDE w:val="0"/>
              <w:autoSpaceDN w:val="0"/>
              <w:adjustRightInd w:val="0"/>
              <w:ind w:right="-35"/>
              <w:rPr>
                <w:rFonts w:ascii="Times New Roman" w:hAnsi="Times New Roman" w:cs="Times New Roman"/>
              </w:rPr>
            </w:pPr>
            <w:r w:rsidRPr="00527557">
              <w:rPr>
                <w:rFonts w:ascii="Times New Roman" w:hAnsi="Times New Roman" w:cs="Times New Roman"/>
              </w:rPr>
              <w:t xml:space="preserve">Строительство </w:t>
            </w:r>
            <w:proofErr w:type="spellStart"/>
            <w:proofErr w:type="gramStart"/>
            <w:r w:rsidRPr="00527557">
              <w:rPr>
                <w:rFonts w:ascii="Times New Roman" w:hAnsi="Times New Roman" w:cs="Times New Roman"/>
              </w:rPr>
              <w:t>внутрикварталь</w:t>
            </w:r>
            <w:r w:rsidR="008841A2">
              <w:rPr>
                <w:rFonts w:ascii="Times New Roman" w:hAnsi="Times New Roman" w:cs="Times New Roman"/>
              </w:rPr>
              <w:t>-</w:t>
            </w:r>
            <w:r w:rsidRPr="00527557">
              <w:rPr>
                <w:rFonts w:ascii="Times New Roman" w:hAnsi="Times New Roman" w:cs="Times New Roman"/>
              </w:rPr>
              <w:t>ного</w:t>
            </w:r>
            <w:proofErr w:type="spellEnd"/>
            <w:proofErr w:type="gramEnd"/>
            <w:r w:rsidRPr="00527557">
              <w:rPr>
                <w:rFonts w:ascii="Times New Roman" w:hAnsi="Times New Roman" w:cs="Times New Roman"/>
              </w:rPr>
              <w:t xml:space="preserve"> проезда в микрорайоне № 10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A96BC0">
              <w:rPr>
                <w:rFonts w:ascii="Times New Roman" w:hAnsi="Times New Roman" w:cs="Times New Roman"/>
              </w:rPr>
              <w:t>с бульваром</w:t>
            </w:r>
          </w:p>
        </w:tc>
        <w:tc>
          <w:tcPr>
            <w:tcW w:w="1287" w:type="dxa"/>
          </w:tcPr>
          <w:p w:rsidR="00C84F04" w:rsidRDefault="00C84F04" w:rsidP="00F83E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Всего, в т.ч.:</w:t>
            </w:r>
          </w:p>
        </w:tc>
        <w:tc>
          <w:tcPr>
            <w:tcW w:w="1082" w:type="dxa"/>
          </w:tcPr>
          <w:p w:rsidR="00C84F04" w:rsidRPr="008701CA" w:rsidRDefault="00C84F04" w:rsidP="00C84F0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43523,75</w:t>
            </w:r>
          </w:p>
        </w:tc>
        <w:tc>
          <w:tcPr>
            <w:tcW w:w="1134" w:type="dxa"/>
          </w:tcPr>
          <w:p w:rsidR="00C84F04" w:rsidRPr="008701CA" w:rsidRDefault="00C84F04" w:rsidP="00C84F0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43523,75</w:t>
            </w:r>
          </w:p>
        </w:tc>
        <w:tc>
          <w:tcPr>
            <w:tcW w:w="1026" w:type="dxa"/>
          </w:tcPr>
          <w:p w:rsidR="00C84F04" w:rsidRPr="00795451" w:rsidRDefault="00C84F04" w:rsidP="00C84F0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84F04" w:rsidRPr="00795451" w:rsidRDefault="00C84F04" w:rsidP="00C84F0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</w:tcPr>
          <w:p w:rsidR="00C84F04" w:rsidRPr="008701CA" w:rsidRDefault="00C84F04" w:rsidP="00C84F0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43523,75</w:t>
            </w:r>
          </w:p>
        </w:tc>
        <w:tc>
          <w:tcPr>
            <w:tcW w:w="932" w:type="dxa"/>
          </w:tcPr>
          <w:p w:rsidR="00C84F04" w:rsidRPr="008701CA" w:rsidRDefault="00C84F04" w:rsidP="00C84F0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43523,75</w:t>
            </w:r>
          </w:p>
        </w:tc>
        <w:tc>
          <w:tcPr>
            <w:tcW w:w="992" w:type="dxa"/>
          </w:tcPr>
          <w:p w:rsidR="00C84F04" w:rsidRPr="00795451" w:rsidRDefault="00C84F04" w:rsidP="00C84F0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 w:val="restart"/>
          </w:tcPr>
          <w:p w:rsidR="00C84F04" w:rsidRPr="00795451" w:rsidRDefault="00C84F04" w:rsidP="00C84F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УКС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Админи-страции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ЗАТО Северск</w:t>
            </w:r>
          </w:p>
        </w:tc>
        <w:tc>
          <w:tcPr>
            <w:tcW w:w="982" w:type="dxa"/>
            <w:vMerge w:val="restart"/>
          </w:tcPr>
          <w:p w:rsidR="008841A2" w:rsidRDefault="00C84F04" w:rsidP="003F21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Приростплощади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обустро-енной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террито-рии</w:t>
            </w:r>
            <w:proofErr w:type="spellEnd"/>
            <w:r w:rsidR="00300775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="00300775">
              <w:rPr>
                <w:rFonts w:ascii="Times New Roman" w:hAnsi="Times New Roman" w:cs="Times New Roman"/>
              </w:rPr>
              <w:t>микро-районе</w:t>
            </w:r>
            <w:proofErr w:type="spellEnd"/>
            <w:r w:rsidR="00300775">
              <w:rPr>
                <w:rFonts w:ascii="Times New Roman" w:hAnsi="Times New Roman" w:cs="Times New Roman"/>
              </w:rPr>
              <w:t xml:space="preserve"> № 10,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C84F04" w:rsidRPr="00795451" w:rsidRDefault="00C84F04" w:rsidP="003F21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кв.</w:t>
            </w:r>
            <w:r w:rsidR="008841A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992" w:type="dxa"/>
          </w:tcPr>
          <w:p w:rsidR="00C84F04" w:rsidRDefault="00300775" w:rsidP="00C84F0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17000</w:t>
            </w:r>
          </w:p>
        </w:tc>
        <w:tc>
          <w:tcPr>
            <w:tcW w:w="992" w:type="dxa"/>
          </w:tcPr>
          <w:p w:rsidR="00C84F04" w:rsidRDefault="00300775" w:rsidP="00C84F0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17000</w:t>
            </w:r>
          </w:p>
        </w:tc>
      </w:tr>
      <w:tr w:rsidR="00C84F04" w:rsidRPr="00795451">
        <w:trPr>
          <w:tblCellSpacing w:w="5" w:type="nil"/>
        </w:trPr>
        <w:tc>
          <w:tcPr>
            <w:tcW w:w="500" w:type="dxa"/>
            <w:vMerge/>
          </w:tcPr>
          <w:p w:rsidR="00C84F04" w:rsidRPr="00795451" w:rsidRDefault="00C84F04" w:rsidP="00F83E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2" w:type="dxa"/>
            <w:vMerge/>
          </w:tcPr>
          <w:p w:rsidR="00C84F04" w:rsidRPr="00795451" w:rsidRDefault="00C84F04" w:rsidP="00F83E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C84F04" w:rsidRDefault="00C84F04" w:rsidP="00F83E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082" w:type="dxa"/>
          </w:tcPr>
          <w:p w:rsidR="00C84F04" w:rsidRPr="008701CA" w:rsidRDefault="00C84F04" w:rsidP="00C84F0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3523,75</w:t>
            </w:r>
          </w:p>
        </w:tc>
        <w:tc>
          <w:tcPr>
            <w:tcW w:w="1134" w:type="dxa"/>
          </w:tcPr>
          <w:p w:rsidR="00C84F04" w:rsidRPr="008701CA" w:rsidRDefault="00C84F04" w:rsidP="00C84F0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3523,75</w:t>
            </w:r>
          </w:p>
        </w:tc>
        <w:tc>
          <w:tcPr>
            <w:tcW w:w="1026" w:type="dxa"/>
          </w:tcPr>
          <w:p w:rsidR="00C84F04" w:rsidRPr="00795451" w:rsidRDefault="00C84F04" w:rsidP="00C84F0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84F04" w:rsidRPr="00795451" w:rsidRDefault="00C84F04" w:rsidP="00C84F0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</w:tcPr>
          <w:p w:rsidR="00C84F04" w:rsidRPr="008701CA" w:rsidRDefault="00C84F04" w:rsidP="00C84F0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3523,75</w:t>
            </w:r>
          </w:p>
        </w:tc>
        <w:tc>
          <w:tcPr>
            <w:tcW w:w="932" w:type="dxa"/>
          </w:tcPr>
          <w:p w:rsidR="00C84F04" w:rsidRPr="008701CA" w:rsidRDefault="00C84F04" w:rsidP="00C84F0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3523,75</w:t>
            </w:r>
          </w:p>
        </w:tc>
        <w:tc>
          <w:tcPr>
            <w:tcW w:w="992" w:type="dxa"/>
          </w:tcPr>
          <w:p w:rsidR="00C84F04" w:rsidRPr="00795451" w:rsidRDefault="00C84F04" w:rsidP="00C84F0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</w:tcPr>
          <w:p w:rsidR="00C84F04" w:rsidRPr="00795451" w:rsidRDefault="00C84F04" w:rsidP="00CE3D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:rsidR="00C84F04" w:rsidRPr="00795451" w:rsidRDefault="00C84F04" w:rsidP="00F83E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84F04" w:rsidRDefault="00300775" w:rsidP="00C84F0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C84F04" w:rsidRDefault="00300775" w:rsidP="00C84F0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84F04" w:rsidRPr="00795451">
        <w:trPr>
          <w:tblCellSpacing w:w="5" w:type="nil"/>
        </w:trPr>
        <w:tc>
          <w:tcPr>
            <w:tcW w:w="500" w:type="dxa"/>
            <w:vMerge/>
          </w:tcPr>
          <w:p w:rsidR="00C84F04" w:rsidRPr="00795451" w:rsidRDefault="00C84F04" w:rsidP="00F83E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2" w:type="dxa"/>
            <w:vMerge/>
          </w:tcPr>
          <w:p w:rsidR="00C84F04" w:rsidRPr="00795451" w:rsidRDefault="00C84F04" w:rsidP="00F83E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C84F04" w:rsidRDefault="00C84F04" w:rsidP="00F83E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082" w:type="dxa"/>
          </w:tcPr>
          <w:p w:rsidR="00C84F04" w:rsidRPr="008701CA" w:rsidRDefault="00C84F04" w:rsidP="00C84F0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40000,00</w:t>
            </w:r>
          </w:p>
        </w:tc>
        <w:tc>
          <w:tcPr>
            <w:tcW w:w="1134" w:type="dxa"/>
          </w:tcPr>
          <w:p w:rsidR="00C84F04" w:rsidRPr="008701CA" w:rsidRDefault="00C84F04" w:rsidP="00C84F0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40000,00</w:t>
            </w:r>
          </w:p>
        </w:tc>
        <w:tc>
          <w:tcPr>
            <w:tcW w:w="1026" w:type="dxa"/>
          </w:tcPr>
          <w:p w:rsidR="00C84F04" w:rsidRPr="00795451" w:rsidRDefault="00C84F04" w:rsidP="00C84F0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84F04" w:rsidRPr="00795451" w:rsidRDefault="00C84F04" w:rsidP="00C84F0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</w:tcPr>
          <w:p w:rsidR="00C84F04" w:rsidRPr="008701CA" w:rsidRDefault="00C84F04" w:rsidP="00C84F0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40000,00</w:t>
            </w:r>
          </w:p>
        </w:tc>
        <w:tc>
          <w:tcPr>
            <w:tcW w:w="932" w:type="dxa"/>
          </w:tcPr>
          <w:p w:rsidR="00C84F04" w:rsidRPr="008701CA" w:rsidRDefault="00C84F04" w:rsidP="00C84F0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40000,00</w:t>
            </w:r>
          </w:p>
        </w:tc>
        <w:tc>
          <w:tcPr>
            <w:tcW w:w="992" w:type="dxa"/>
          </w:tcPr>
          <w:p w:rsidR="00C84F04" w:rsidRPr="00795451" w:rsidRDefault="00C84F04" w:rsidP="00C84F0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</w:tcPr>
          <w:p w:rsidR="00C84F04" w:rsidRPr="00795451" w:rsidRDefault="00C84F04" w:rsidP="00CE3D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:rsidR="00C84F04" w:rsidRPr="00795451" w:rsidRDefault="00C84F04" w:rsidP="00F83E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84F04" w:rsidRDefault="00300775" w:rsidP="00C84F0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17000</w:t>
            </w:r>
          </w:p>
        </w:tc>
        <w:tc>
          <w:tcPr>
            <w:tcW w:w="992" w:type="dxa"/>
          </w:tcPr>
          <w:p w:rsidR="00C84F04" w:rsidRDefault="00C84F04" w:rsidP="00C84F0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17000</w:t>
            </w:r>
          </w:p>
        </w:tc>
      </w:tr>
      <w:tr w:rsidR="00C84F04" w:rsidRPr="00795451">
        <w:trPr>
          <w:tblCellSpacing w:w="5" w:type="nil"/>
        </w:trPr>
        <w:tc>
          <w:tcPr>
            <w:tcW w:w="500" w:type="dxa"/>
            <w:vMerge/>
          </w:tcPr>
          <w:p w:rsidR="00C84F04" w:rsidRPr="00795451" w:rsidRDefault="00C84F04" w:rsidP="00F83E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2" w:type="dxa"/>
            <w:vMerge/>
          </w:tcPr>
          <w:p w:rsidR="00C84F04" w:rsidRPr="00795451" w:rsidRDefault="00C84F04" w:rsidP="00F83E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C84F04" w:rsidRDefault="00C84F04" w:rsidP="00F83E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082" w:type="dxa"/>
          </w:tcPr>
          <w:p w:rsidR="00C84F04" w:rsidRPr="008701CA" w:rsidRDefault="00C84F04" w:rsidP="00C84F0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C84F04" w:rsidRPr="008701CA" w:rsidRDefault="00C84F04" w:rsidP="00C84F0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26" w:type="dxa"/>
          </w:tcPr>
          <w:p w:rsidR="00C84F04" w:rsidRPr="00795451" w:rsidRDefault="00C84F04" w:rsidP="00C84F0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84F04" w:rsidRPr="00795451" w:rsidRDefault="00C84F04" w:rsidP="00C84F0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</w:tcPr>
          <w:p w:rsidR="00C84F04" w:rsidRPr="008701CA" w:rsidRDefault="00C84F04" w:rsidP="00C84F0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32" w:type="dxa"/>
          </w:tcPr>
          <w:p w:rsidR="00C84F04" w:rsidRPr="008701CA" w:rsidRDefault="00C84F04" w:rsidP="00C84F0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</w:tcPr>
          <w:p w:rsidR="00C84F04" w:rsidRPr="00795451" w:rsidRDefault="00C84F04" w:rsidP="00C84F0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</w:tcPr>
          <w:p w:rsidR="00C84F04" w:rsidRPr="00795451" w:rsidRDefault="00C84F04" w:rsidP="00CE3D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:rsidR="00C84F04" w:rsidRPr="00795451" w:rsidRDefault="00C84F04" w:rsidP="00F83E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84F04" w:rsidRDefault="00C84F04" w:rsidP="00C84F0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C84F04" w:rsidRDefault="00C84F04" w:rsidP="00C84F0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84F04" w:rsidRPr="00795451">
        <w:trPr>
          <w:tblCellSpacing w:w="5" w:type="nil"/>
        </w:trPr>
        <w:tc>
          <w:tcPr>
            <w:tcW w:w="500" w:type="dxa"/>
            <w:vMerge/>
          </w:tcPr>
          <w:p w:rsidR="00C84F04" w:rsidRPr="00795451" w:rsidRDefault="00C84F04" w:rsidP="00F83E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2" w:type="dxa"/>
            <w:vMerge/>
          </w:tcPr>
          <w:p w:rsidR="00C84F04" w:rsidRPr="00795451" w:rsidRDefault="00C84F04" w:rsidP="00F83E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C84F04" w:rsidRDefault="00C84F04" w:rsidP="00F83E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082" w:type="dxa"/>
          </w:tcPr>
          <w:p w:rsidR="00C84F04" w:rsidRPr="008701CA" w:rsidRDefault="00C84F04" w:rsidP="00C84F0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C84F04" w:rsidRPr="008701CA" w:rsidRDefault="00C84F04" w:rsidP="00C84F0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26" w:type="dxa"/>
          </w:tcPr>
          <w:p w:rsidR="00C84F04" w:rsidRPr="00795451" w:rsidRDefault="00C84F04" w:rsidP="00C84F0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84F04" w:rsidRPr="00795451" w:rsidRDefault="00C84F04" w:rsidP="00C84F0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</w:tcPr>
          <w:p w:rsidR="00C84F04" w:rsidRPr="008701CA" w:rsidRDefault="00C84F04" w:rsidP="00C84F0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32" w:type="dxa"/>
          </w:tcPr>
          <w:p w:rsidR="00C84F04" w:rsidRPr="008701CA" w:rsidRDefault="00C84F04" w:rsidP="00C84F0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</w:tcPr>
          <w:p w:rsidR="00C84F04" w:rsidRPr="00795451" w:rsidRDefault="00C84F04" w:rsidP="00C84F0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</w:tcPr>
          <w:p w:rsidR="00C84F04" w:rsidRPr="00795451" w:rsidRDefault="00C84F04" w:rsidP="00CE3D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:rsidR="00C84F04" w:rsidRPr="00795451" w:rsidRDefault="00C84F04" w:rsidP="00F83E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84F04" w:rsidRDefault="00300775" w:rsidP="00C84F0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C84F04" w:rsidRDefault="00C84F04" w:rsidP="00C84F0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84F04" w:rsidRPr="00795451">
        <w:trPr>
          <w:tblCellSpacing w:w="5" w:type="nil"/>
        </w:trPr>
        <w:tc>
          <w:tcPr>
            <w:tcW w:w="500" w:type="dxa"/>
            <w:vMerge/>
          </w:tcPr>
          <w:p w:rsidR="00C84F04" w:rsidRPr="00795451" w:rsidRDefault="00C84F04" w:rsidP="00F83E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2" w:type="dxa"/>
            <w:vMerge/>
          </w:tcPr>
          <w:p w:rsidR="00C84F04" w:rsidRPr="00795451" w:rsidRDefault="00C84F04" w:rsidP="00F83E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C84F04" w:rsidRDefault="00C84F04" w:rsidP="00F83E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082" w:type="dxa"/>
          </w:tcPr>
          <w:p w:rsidR="00C84F04" w:rsidRPr="008701CA" w:rsidRDefault="00C84F04" w:rsidP="00C84F0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</w:tcPr>
          <w:p w:rsidR="00C84F04" w:rsidRPr="008701CA" w:rsidRDefault="00C84F04" w:rsidP="00C84F0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26" w:type="dxa"/>
          </w:tcPr>
          <w:p w:rsidR="00C84F04" w:rsidRPr="00795451" w:rsidRDefault="00C84F04" w:rsidP="00C84F0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84F04" w:rsidRPr="00795451" w:rsidRDefault="00C84F04" w:rsidP="00C84F0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</w:tcPr>
          <w:p w:rsidR="00C84F04" w:rsidRPr="008701CA" w:rsidRDefault="00C84F04" w:rsidP="00C84F0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32" w:type="dxa"/>
          </w:tcPr>
          <w:p w:rsidR="00C84F04" w:rsidRPr="008701CA" w:rsidRDefault="00C84F04" w:rsidP="00C84F0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</w:tcPr>
          <w:p w:rsidR="00C84F04" w:rsidRPr="00795451" w:rsidRDefault="00C84F04" w:rsidP="00C84F0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</w:tcPr>
          <w:p w:rsidR="00C84F04" w:rsidRPr="00795451" w:rsidRDefault="00C84F04" w:rsidP="00CE3D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:rsidR="00C84F04" w:rsidRPr="00795451" w:rsidRDefault="00C84F04" w:rsidP="00F83E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84F04" w:rsidRDefault="00300775" w:rsidP="00621607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C84F04" w:rsidRDefault="00C84F04" w:rsidP="00C84F0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AD022D" w:rsidRPr="00795451">
        <w:trPr>
          <w:tblCellSpacing w:w="5" w:type="nil"/>
        </w:trPr>
        <w:tc>
          <w:tcPr>
            <w:tcW w:w="500" w:type="dxa"/>
            <w:vMerge w:val="restart"/>
          </w:tcPr>
          <w:p w:rsidR="00AD022D" w:rsidRPr="00795451" w:rsidRDefault="00AD022D" w:rsidP="00F83E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2" w:type="dxa"/>
            <w:vMerge w:val="restart"/>
          </w:tcPr>
          <w:p w:rsidR="00AD022D" w:rsidRPr="00795451" w:rsidRDefault="00AD022D" w:rsidP="00F83E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 по подпрограмме 5</w:t>
            </w:r>
          </w:p>
        </w:tc>
        <w:tc>
          <w:tcPr>
            <w:tcW w:w="1287" w:type="dxa"/>
          </w:tcPr>
          <w:p w:rsidR="00AD022D" w:rsidRDefault="00AD022D" w:rsidP="00F83E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Всего, в т.ч.:</w:t>
            </w:r>
          </w:p>
        </w:tc>
        <w:tc>
          <w:tcPr>
            <w:tcW w:w="1082" w:type="dxa"/>
          </w:tcPr>
          <w:p w:rsidR="00AD022D" w:rsidRPr="008701CA" w:rsidRDefault="00AD022D" w:rsidP="00C84F0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239976,39</w:t>
            </w:r>
          </w:p>
        </w:tc>
        <w:tc>
          <w:tcPr>
            <w:tcW w:w="1134" w:type="dxa"/>
          </w:tcPr>
          <w:p w:rsidR="00AD022D" w:rsidRPr="008701CA" w:rsidRDefault="00AD022D" w:rsidP="00C84F0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58523,75</w:t>
            </w:r>
          </w:p>
        </w:tc>
        <w:tc>
          <w:tcPr>
            <w:tcW w:w="1026" w:type="dxa"/>
          </w:tcPr>
          <w:p w:rsidR="00AD022D" w:rsidRPr="00795451" w:rsidRDefault="00AD022D" w:rsidP="00C84F0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D022D" w:rsidRPr="00795451" w:rsidRDefault="00AD022D" w:rsidP="00C84F0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</w:tcPr>
          <w:p w:rsidR="00AD022D" w:rsidRPr="008701CA" w:rsidRDefault="00AD022D" w:rsidP="00C84F0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239976,39</w:t>
            </w:r>
          </w:p>
        </w:tc>
        <w:tc>
          <w:tcPr>
            <w:tcW w:w="932" w:type="dxa"/>
          </w:tcPr>
          <w:p w:rsidR="00AD022D" w:rsidRPr="008701CA" w:rsidRDefault="00AD022D" w:rsidP="00791CD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58523,75</w:t>
            </w:r>
          </w:p>
        </w:tc>
        <w:tc>
          <w:tcPr>
            <w:tcW w:w="992" w:type="dxa"/>
          </w:tcPr>
          <w:p w:rsidR="00AD022D" w:rsidRPr="00795451" w:rsidRDefault="00AD022D" w:rsidP="00C84F0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 w:val="restart"/>
          </w:tcPr>
          <w:p w:rsidR="00AD022D" w:rsidRPr="00795451" w:rsidRDefault="00AD022D" w:rsidP="00F83E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 w:val="restart"/>
          </w:tcPr>
          <w:p w:rsidR="00AD022D" w:rsidRPr="00795451" w:rsidRDefault="00AD022D" w:rsidP="00F83E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</w:tcPr>
          <w:p w:rsidR="00AD022D" w:rsidRDefault="00AD022D" w:rsidP="00F83E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</w:tcPr>
          <w:p w:rsidR="00AD022D" w:rsidRDefault="00AD022D" w:rsidP="00F83E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022D" w:rsidRPr="00795451">
        <w:trPr>
          <w:tblCellSpacing w:w="5" w:type="nil"/>
        </w:trPr>
        <w:tc>
          <w:tcPr>
            <w:tcW w:w="500" w:type="dxa"/>
            <w:vMerge/>
          </w:tcPr>
          <w:p w:rsidR="00AD022D" w:rsidRPr="00795451" w:rsidRDefault="00AD022D" w:rsidP="00F83E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2" w:type="dxa"/>
            <w:vMerge/>
          </w:tcPr>
          <w:p w:rsidR="00AD022D" w:rsidRPr="00795451" w:rsidRDefault="00AD022D" w:rsidP="00F83E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AD022D" w:rsidRDefault="00AD022D" w:rsidP="00F83E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082" w:type="dxa"/>
          </w:tcPr>
          <w:p w:rsidR="00AD022D" w:rsidRPr="008701CA" w:rsidRDefault="00AD022D" w:rsidP="00C84F0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43537,47</w:t>
            </w:r>
          </w:p>
        </w:tc>
        <w:tc>
          <w:tcPr>
            <w:tcW w:w="1134" w:type="dxa"/>
          </w:tcPr>
          <w:p w:rsidR="00AD022D" w:rsidRPr="008701CA" w:rsidRDefault="00AD022D" w:rsidP="00C84F0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18523,75</w:t>
            </w:r>
          </w:p>
        </w:tc>
        <w:tc>
          <w:tcPr>
            <w:tcW w:w="1026" w:type="dxa"/>
          </w:tcPr>
          <w:p w:rsidR="00AD022D" w:rsidRPr="00795451" w:rsidRDefault="00AD022D" w:rsidP="00C84F0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D022D" w:rsidRPr="00795451" w:rsidRDefault="00AD022D" w:rsidP="00C84F0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</w:tcPr>
          <w:p w:rsidR="00AD022D" w:rsidRPr="008701CA" w:rsidRDefault="00AD022D" w:rsidP="00C84F0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43537,47</w:t>
            </w:r>
          </w:p>
        </w:tc>
        <w:tc>
          <w:tcPr>
            <w:tcW w:w="932" w:type="dxa"/>
          </w:tcPr>
          <w:p w:rsidR="00AD022D" w:rsidRPr="008701CA" w:rsidRDefault="00AD022D" w:rsidP="00791CD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18523,75</w:t>
            </w:r>
          </w:p>
        </w:tc>
        <w:tc>
          <w:tcPr>
            <w:tcW w:w="992" w:type="dxa"/>
          </w:tcPr>
          <w:p w:rsidR="00AD022D" w:rsidRPr="00795451" w:rsidRDefault="00AD022D" w:rsidP="00C84F0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</w:tcPr>
          <w:p w:rsidR="00AD022D" w:rsidRPr="00795451" w:rsidRDefault="00AD022D" w:rsidP="00F83E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:rsidR="00AD022D" w:rsidRPr="00795451" w:rsidRDefault="00AD022D" w:rsidP="00F83E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AD022D" w:rsidRDefault="00AD022D" w:rsidP="00F83E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AD022D" w:rsidRDefault="00AD022D" w:rsidP="00F83E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022D" w:rsidRPr="00795451">
        <w:trPr>
          <w:tblCellSpacing w:w="5" w:type="nil"/>
        </w:trPr>
        <w:tc>
          <w:tcPr>
            <w:tcW w:w="500" w:type="dxa"/>
            <w:vMerge/>
          </w:tcPr>
          <w:p w:rsidR="00AD022D" w:rsidRPr="00795451" w:rsidRDefault="00AD022D" w:rsidP="00F83E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2" w:type="dxa"/>
            <w:vMerge/>
          </w:tcPr>
          <w:p w:rsidR="00AD022D" w:rsidRPr="00795451" w:rsidRDefault="00AD022D" w:rsidP="00F83E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AD022D" w:rsidRDefault="00AD022D" w:rsidP="00F83E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082" w:type="dxa"/>
          </w:tcPr>
          <w:p w:rsidR="00AD022D" w:rsidRPr="008701CA" w:rsidRDefault="00AD022D" w:rsidP="00C84F0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75092,05</w:t>
            </w:r>
          </w:p>
        </w:tc>
        <w:tc>
          <w:tcPr>
            <w:tcW w:w="1134" w:type="dxa"/>
          </w:tcPr>
          <w:p w:rsidR="00AD022D" w:rsidRPr="008701CA" w:rsidRDefault="00AD022D" w:rsidP="00C84F0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40000,00</w:t>
            </w:r>
          </w:p>
        </w:tc>
        <w:tc>
          <w:tcPr>
            <w:tcW w:w="1026" w:type="dxa"/>
          </w:tcPr>
          <w:p w:rsidR="00AD022D" w:rsidRPr="00795451" w:rsidRDefault="00AD022D" w:rsidP="00C84F0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D022D" w:rsidRPr="00795451" w:rsidRDefault="00AD022D" w:rsidP="00C84F0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</w:tcPr>
          <w:p w:rsidR="00AD022D" w:rsidRPr="008701CA" w:rsidRDefault="00AD022D" w:rsidP="00C84F0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75092,05</w:t>
            </w:r>
          </w:p>
        </w:tc>
        <w:tc>
          <w:tcPr>
            <w:tcW w:w="932" w:type="dxa"/>
          </w:tcPr>
          <w:p w:rsidR="00AD022D" w:rsidRPr="008701CA" w:rsidRDefault="00AD022D" w:rsidP="00791CD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40000,00</w:t>
            </w:r>
          </w:p>
        </w:tc>
        <w:tc>
          <w:tcPr>
            <w:tcW w:w="992" w:type="dxa"/>
          </w:tcPr>
          <w:p w:rsidR="00AD022D" w:rsidRPr="00795451" w:rsidRDefault="00AD022D" w:rsidP="00C84F0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</w:tcPr>
          <w:p w:rsidR="00AD022D" w:rsidRPr="00795451" w:rsidRDefault="00AD022D" w:rsidP="00F83E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:rsidR="00AD022D" w:rsidRPr="00795451" w:rsidRDefault="00AD022D" w:rsidP="00F83E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AD022D" w:rsidRDefault="00AD022D" w:rsidP="00F83E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AD022D" w:rsidRDefault="00AD022D" w:rsidP="00F83E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022D" w:rsidRPr="00795451">
        <w:trPr>
          <w:tblCellSpacing w:w="5" w:type="nil"/>
        </w:trPr>
        <w:tc>
          <w:tcPr>
            <w:tcW w:w="500" w:type="dxa"/>
            <w:vMerge/>
          </w:tcPr>
          <w:p w:rsidR="00AD022D" w:rsidRPr="00795451" w:rsidRDefault="00AD022D" w:rsidP="00F83E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2" w:type="dxa"/>
            <w:vMerge/>
          </w:tcPr>
          <w:p w:rsidR="00AD022D" w:rsidRPr="00795451" w:rsidRDefault="00AD022D" w:rsidP="00F83E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AD022D" w:rsidRDefault="00AD022D" w:rsidP="00F83E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082" w:type="dxa"/>
          </w:tcPr>
          <w:p w:rsidR="00AD022D" w:rsidRPr="008701CA" w:rsidRDefault="00AD022D" w:rsidP="00C84F0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30054,68</w:t>
            </w:r>
          </w:p>
        </w:tc>
        <w:tc>
          <w:tcPr>
            <w:tcW w:w="1134" w:type="dxa"/>
          </w:tcPr>
          <w:p w:rsidR="00AD022D" w:rsidRPr="008701CA" w:rsidRDefault="00AD022D" w:rsidP="00C84F0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26" w:type="dxa"/>
          </w:tcPr>
          <w:p w:rsidR="00AD022D" w:rsidRPr="00795451" w:rsidRDefault="00AD022D" w:rsidP="00C84F0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D022D" w:rsidRPr="00795451" w:rsidRDefault="00AD022D" w:rsidP="00C84F0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</w:tcPr>
          <w:p w:rsidR="00AD022D" w:rsidRPr="008701CA" w:rsidRDefault="00AD022D" w:rsidP="00C84F0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30054,68</w:t>
            </w:r>
          </w:p>
        </w:tc>
        <w:tc>
          <w:tcPr>
            <w:tcW w:w="932" w:type="dxa"/>
          </w:tcPr>
          <w:p w:rsidR="00AD022D" w:rsidRPr="008701CA" w:rsidRDefault="00AD022D" w:rsidP="00C84F0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</w:tcPr>
          <w:p w:rsidR="00AD022D" w:rsidRPr="00795451" w:rsidRDefault="00AD022D" w:rsidP="00C84F0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</w:tcPr>
          <w:p w:rsidR="00AD022D" w:rsidRPr="00795451" w:rsidRDefault="00AD022D" w:rsidP="00F83E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:rsidR="00AD022D" w:rsidRPr="00795451" w:rsidRDefault="00AD022D" w:rsidP="00F83E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AD022D" w:rsidRDefault="00AD022D" w:rsidP="00F83E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AD022D" w:rsidRDefault="00AD022D" w:rsidP="00F83E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022D" w:rsidRPr="00795451">
        <w:trPr>
          <w:tblCellSpacing w:w="5" w:type="nil"/>
        </w:trPr>
        <w:tc>
          <w:tcPr>
            <w:tcW w:w="500" w:type="dxa"/>
            <w:vMerge/>
          </w:tcPr>
          <w:p w:rsidR="00AD022D" w:rsidRPr="00795451" w:rsidRDefault="00AD022D" w:rsidP="00F83E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2" w:type="dxa"/>
            <w:vMerge/>
          </w:tcPr>
          <w:p w:rsidR="00AD022D" w:rsidRPr="00795451" w:rsidRDefault="00AD022D" w:rsidP="00F83E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AD022D" w:rsidRDefault="00AD022D" w:rsidP="00F83E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082" w:type="dxa"/>
          </w:tcPr>
          <w:p w:rsidR="00AD022D" w:rsidRPr="008701CA" w:rsidRDefault="00AD022D" w:rsidP="00C84F0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50154,30</w:t>
            </w:r>
          </w:p>
        </w:tc>
        <w:tc>
          <w:tcPr>
            <w:tcW w:w="1134" w:type="dxa"/>
          </w:tcPr>
          <w:p w:rsidR="00AD022D" w:rsidRPr="008701CA" w:rsidRDefault="00AD022D" w:rsidP="00C84F0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26" w:type="dxa"/>
          </w:tcPr>
          <w:p w:rsidR="00AD022D" w:rsidRPr="00795451" w:rsidRDefault="00AD022D" w:rsidP="00C84F0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D022D" w:rsidRPr="00795451" w:rsidRDefault="00AD022D" w:rsidP="00C84F0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</w:tcPr>
          <w:p w:rsidR="00AD022D" w:rsidRPr="008701CA" w:rsidRDefault="00AD022D" w:rsidP="00C84F0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50154,30</w:t>
            </w:r>
          </w:p>
        </w:tc>
        <w:tc>
          <w:tcPr>
            <w:tcW w:w="932" w:type="dxa"/>
          </w:tcPr>
          <w:p w:rsidR="00AD022D" w:rsidRPr="008701CA" w:rsidRDefault="00AD022D" w:rsidP="00C84F0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</w:tcPr>
          <w:p w:rsidR="00AD022D" w:rsidRPr="00795451" w:rsidRDefault="00AD022D" w:rsidP="00C84F0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</w:tcPr>
          <w:p w:rsidR="00AD022D" w:rsidRPr="00795451" w:rsidRDefault="00AD022D" w:rsidP="00F83E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:rsidR="00AD022D" w:rsidRPr="00795451" w:rsidRDefault="00AD022D" w:rsidP="00F83E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AD022D" w:rsidRDefault="00AD022D" w:rsidP="00F83E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AD022D" w:rsidRDefault="00AD022D" w:rsidP="00F83E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022D" w:rsidRPr="00795451">
        <w:trPr>
          <w:tblCellSpacing w:w="5" w:type="nil"/>
        </w:trPr>
        <w:tc>
          <w:tcPr>
            <w:tcW w:w="500" w:type="dxa"/>
            <w:vMerge/>
          </w:tcPr>
          <w:p w:rsidR="00AD022D" w:rsidRPr="00795451" w:rsidRDefault="00AD022D" w:rsidP="00F83E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2" w:type="dxa"/>
            <w:vMerge/>
          </w:tcPr>
          <w:p w:rsidR="00AD022D" w:rsidRPr="00795451" w:rsidRDefault="00AD022D" w:rsidP="00F83E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7" w:type="dxa"/>
          </w:tcPr>
          <w:p w:rsidR="00AD022D" w:rsidRDefault="00AD022D" w:rsidP="00F83E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082" w:type="dxa"/>
          </w:tcPr>
          <w:p w:rsidR="00AD022D" w:rsidRPr="008701CA" w:rsidRDefault="00AD022D" w:rsidP="00C84F0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41137,89</w:t>
            </w:r>
          </w:p>
        </w:tc>
        <w:tc>
          <w:tcPr>
            <w:tcW w:w="1134" w:type="dxa"/>
          </w:tcPr>
          <w:p w:rsidR="00AD022D" w:rsidRPr="008701CA" w:rsidRDefault="00AD022D" w:rsidP="00C84F0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26" w:type="dxa"/>
          </w:tcPr>
          <w:p w:rsidR="00AD022D" w:rsidRPr="00795451" w:rsidRDefault="00AD022D" w:rsidP="00C84F0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D022D" w:rsidRPr="00795451" w:rsidRDefault="00AD022D" w:rsidP="00C84F0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</w:tcPr>
          <w:p w:rsidR="00AD022D" w:rsidRPr="008701CA" w:rsidRDefault="00AD022D" w:rsidP="00C84F0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41137,89</w:t>
            </w:r>
          </w:p>
        </w:tc>
        <w:tc>
          <w:tcPr>
            <w:tcW w:w="932" w:type="dxa"/>
          </w:tcPr>
          <w:p w:rsidR="00AD022D" w:rsidRPr="008701CA" w:rsidRDefault="00AD022D" w:rsidP="00C84F0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</w:tcPr>
          <w:p w:rsidR="00AD022D" w:rsidRPr="00795451" w:rsidRDefault="00AD022D" w:rsidP="00C84F0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vMerge/>
          </w:tcPr>
          <w:p w:rsidR="00AD022D" w:rsidRPr="00795451" w:rsidRDefault="00AD022D" w:rsidP="00F83E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vMerge/>
          </w:tcPr>
          <w:p w:rsidR="00AD022D" w:rsidRPr="00795451" w:rsidRDefault="00AD022D" w:rsidP="00F83E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AD022D" w:rsidRDefault="00AD022D" w:rsidP="00F83E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AD022D" w:rsidRDefault="00AD022D" w:rsidP="00F83E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C30E8" w:rsidRDefault="00AC30E8" w:rsidP="003D5CF7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sectPr w:rsidR="00AC30E8" w:rsidSect="00751396">
      <w:pgSz w:w="16838" w:h="11906" w:orient="landscape"/>
      <w:pgMar w:top="1701" w:right="962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022D" w:rsidRDefault="00AD022D" w:rsidP="00DA3D4B">
      <w:r>
        <w:separator/>
      </w:r>
    </w:p>
  </w:endnote>
  <w:endnote w:type="continuationSeparator" w:id="1">
    <w:p w:rsidR="00AD022D" w:rsidRDefault="00AD022D" w:rsidP="00DA3D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022D" w:rsidRDefault="00AD022D" w:rsidP="00DA3D4B">
      <w:r>
        <w:separator/>
      </w:r>
    </w:p>
  </w:footnote>
  <w:footnote w:type="continuationSeparator" w:id="1">
    <w:p w:rsidR="00AD022D" w:rsidRDefault="00AD022D" w:rsidP="00DA3D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758119"/>
      <w:docPartObj>
        <w:docPartGallery w:val="Page Numbers (Top of Page)"/>
        <w:docPartUnique/>
      </w:docPartObj>
    </w:sdtPr>
    <w:sdtContent>
      <w:p w:rsidR="00AD022D" w:rsidRDefault="00FC20A7">
        <w:pPr>
          <w:pStyle w:val="a4"/>
          <w:jc w:val="center"/>
        </w:pPr>
        <w:fldSimple w:instr=" PAGE   \* MERGEFORMAT ">
          <w:r w:rsidR="00A96BC0">
            <w:rPr>
              <w:noProof/>
            </w:rPr>
            <w:t>61</w:t>
          </w:r>
        </w:fldSimple>
      </w:p>
    </w:sdtContent>
  </w:sdt>
  <w:p w:rsidR="00AD022D" w:rsidRPr="00A42864" w:rsidRDefault="00AD022D" w:rsidP="00A42864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66978"/>
      <w:docPartObj>
        <w:docPartGallery w:val="Page Numbers (Top of Page)"/>
        <w:docPartUnique/>
      </w:docPartObj>
    </w:sdtPr>
    <w:sdtContent>
      <w:p w:rsidR="00AD022D" w:rsidRDefault="00FC20A7">
        <w:pPr>
          <w:pStyle w:val="a4"/>
          <w:jc w:val="center"/>
        </w:pPr>
        <w:fldSimple w:instr=" PAGE   \* MERGEFORMAT ">
          <w:r w:rsidR="00AD022D">
            <w:rPr>
              <w:noProof/>
            </w:rPr>
            <w:t>57</w:t>
          </w:r>
        </w:fldSimple>
      </w:p>
    </w:sdtContent>
  </w:sdt>
  <w:p w:rsidR="00AD022D" w:rsidRDefault="00AD022D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022D" w:rsidRDefault="00FC20A7">
    <w:pPr>
      <w:pStyle w:val="a4"/>
      <w:jc w:val="center"/>
    </w:pPr>
    <w:fldSimple w:instr=" PAGE   \* MERGEFORMAT ">
      <w:r w:rsidR="00A96BC0">
        <w:rPr>
          <w:noProof/>
        </w:rPr>
        <w:t>62</w:t>
      </w:r>
    </w:fldSimple>
  </w:p>
  <w:p w:rsidR="00AD022D" w:rsidRDefault="00AD022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B230F2"/>
    <w:multiLevelType w:val="hybridMultilevel"/>
    <w:tmpl w:val="736A1BEA"/>
    <w:lvl w:ilvl="0" w:tplc="D0749F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CE48FA"/>
    <w:rsid w:val="000202F5"/>
    <w:rsid w:val="00026990"/>
    <w:rsid w:val="00037C01"/>
    <w:rsid w:val="0004356D"/>
    <w:rsid w:val="000458DB"/>
    <w:rsid w:val="00050312"/>
    <w:rsid w:val="000B7A18"/>
    <w:rsid w:val="000D3DF7"/>
    <w:rsid w:val="000F32CB"/>
    <w:rsid w:val="000F6325"/>
    <w:rsid w:val="00102FE9"/>
    <w:rsid w:val="00114E12"/>
    <w:rsid w:val="00123A33"/>
    <w:rsid w:val="00127E82"/>
    <w:rsid w:val="00134FB6"/>
    <w:rsid w:val="00135D63"/>
    <w:rsid w:val="00156507"/>
    <w:rsid w:val="00175B40"/>
    <w:rsid w:val="00176014"/>
    <w:rsid w:val="001C4BD5"/>
    <w:rsid w:val="001F6F3C"/>
    <w:rsid w:val="00254AA2"/>
    <w:rsid w:val="002917F0"/>
    <w:rsid w:val="002B0B7E"/>
    <w:rsid w:val="002C73A7"/>
    <w:rsid w:val="002F316D"/>
    <w:rsid w:val="00300775"/>
    <w:rsid w:val="003017EF"/>
    <w:rsid w:val="00307D1B"/>
    <w:rsid w:val="00334D66"/>
    <w:rsid w:val="00345C14"/>
    <w:rsid w:val="0036216F"/>
    <w:rsid w:val="0036739A"/>
    <w:rsid w:val="0037392A"/>
    <w:rsid w:val="00384B8D"/>
    <w:rsid w:val="003B787E"/>
    <w:rsid w:val="003C3B1D"/>
    <w:rsid w:val="003C69E3"/>
    <w:rsid w:val="003D5CF7"/>
    <w:rsid w:val="003F21AB"/>
    <w:rsid w:val="003F76C6"/>
    <w:rsid w:val="00407A95"/>
    <w:rsid w:val="00415850"/>
    <w:rsid w:val="00443CEE"/>
    <w:rsid w:val="004639CC"/>
    <w:rsid w:val="00470D4E"/>
    <w:rsid w:val="00470D5B"/>
    <w:rsid w:val="004A4988"/>
    <w:rsid w:val="004C793B"/>
    <w:rsid w:val="004D399A"/>
    <w:rsid w:val="004E2FDF"/>
    <w:rsid w:val="00507B70"/>
    <w:rsid w:val="00527557"/>
    <w:rsid w:val="00544EAD"/>
    <w:rsid w:val="00556283"/>
    <w:rsid w:val="005743C4"/>
    <w:rsid w:val="00582E4C"/>
    <w:rsid w:val="00585877"/>
    <w:rsid w:val="005973E1"/>
    <w:rsid w:val="005B2C99"/>
    <w:rsid w:val="005D0282"/>
    <w:rsid w:val="005E20D1"/>
    <w:rsid w:val="006070DB"/>
    <w:rsid w:val="00621607"/>
    <w:rsid w:val="00656696"/>
    <w:rsid w:val="00692480"/>
    <w:rsid w:val="006C2770"/>
    <w:rsid w:val="006F3916"/>
    <w:rsid w:val="0071340B"/>
    <w:rsid w:val="00751396"/>
    <w:rsid w:val="00791CD0"/>
    <w:rsid w:val="00793B0E"/>
    <w:rsid w:val="00795451"/>
    <w:rsid w:val="007C21E4"/>
    <w:rsid w:val="007D1731"/>
    <w:rsid w:val="007E6BBC"/>
    <w:rsid w:val="007F49E5"/>
    <w:rsid w:val="00854FA7"/>
    <w:rsid w:val="008620EE"/>
    <w:rsid w:val="008701CA"/>
    <w:rsid w:val="008841A2"/>
    <w:rsid w:val="0088677A"/>
    <w:rsid w:val="008B455C"/>
    <w:rsid w:val="008B67FC"/>
    <w:rsid w:val="008D0C18"/>
    <w:rsid w:val="008D7319"/>
    <w:rsid w:val="008D7D39"/>
    <w:rsid w:val="009064FD"/>
    <w:rsid w:val="00923527"/>
    <w:rsid w:val="009243E6"/>
    <w:rsid w:val="00930D0E"/>
    <w:rsid w:val="00930FCB"/>
    <w:rsid w:val="009411D9"/>
    <w:rsid w:val="00941E8F"/>
    <w:rsid w:val="009500FE"/>
    <w:rsid w:val="00973E80"/>
    <w:rsid w:val="00974A1C"/>
    <w:rsid w:val="00987ABB"/>
    <w:rsid w:val="009923F1"/>
    <w:rsid w:val="009A32A3"/>
    <w:rsid w:val="009B2CAB"/>
    <w:rsid w:val="009D478E"/>
    <w:rsid w:val="009F4952"/>
    <w:rsid w:val="00A42864"/>
    <w:rsid w:val="00A744DF"/>
    <w:rsid w:val="00A755BF"/>
    <w:rsid w:val="00A84DD9"/>
    <w:rsid w:val="00A9223A"/>
    <w:rsid w:val="00A96BC0"/>
    <w:rsid w:val="00AC30E8"/>
    <w:rsid w:val="00AD022D"/>
    <w:rsid w:val="00AD2B6C"/>
    <w:rsid w:val="00B00095"/>
    <w:rsid w:val="00B16F40"/>
    <w:rsid w:val="00B174F6"/>
    <w:rsid w:val="00B511B1"/>
    <w:rsid w:val="00B53949"/>
    <w:rsid w:val="00B57BDC"/>
    <w:rsid w:val="00B67C87"/>
    <w:rsid w:val="00B721E1"/>
    <w:rsid w:val="00B84927"/>
    <w:rsid w:val="00B91604"/>
    <w:rsid w:val="00BD6EBF"/>
    <w:rsid w:val="00BF3A74"/>
    <w:rsid w:val="00C014FF"/>
    <w:rsid w:val="00C6099F"/>
    <w:rsid w:val="00C64A08"/>
    <w:rsid w:val="00C84F04"/>
    <w:rsid w:val="00C87FE3"/>
    <w:rsid w:val="00C92EF9"/>
    <w:rsid w:val="00CC19F0"/>
    <w:rsid w:val="00CD04DD"/>
    <w:rsid w:val="00CD400F"/>
    <w:rsid w:val="00CE3D08"/>
    <w:rsid w:val="00CE48FA"/>
    <w:rsid w:val="00D259F8"/>
    <w:rsid w:val="00D402EE"/>
    <w:rsid w:val="00D6055E"/>
    <w:rsid w:val="00D745C2"/>
    <w:rsid w:val="00D74B41"/>
    <w:rsid w:val="00D947CF"/>
    <w:rsid w:val="00DA3D4B"/>
    <w:rsid w:val="00DC7F11"/>
    <w:rsid w:val="00E14313"/>
    <w:rsid w:val="00E268B7"/>
    <w:rsid w:val="00E342AB"/>
    <w:rsid w:val="00E471EF"/>
    <w:rsid w:val="00E54CD4"/>
    <w:rsid w:val="00E622F2"/>
    <w:rsid w:val="00E94134"/>
    <w:rsid w:val="00ED75D6"/>
    <w:rsid w:val="00F01877"/>
    <w:rsid w:val="00F300F1"/>
    <w:rsid w:val="00F40296"/>
    <w:rsid w:val="00F72C91"/>
    <w:rsid w:val="00F76DEC"/>
    <w:rsid w:val="00F83EDF"/>
    <w:rsid w:val="00F87BC0"/>
    <w:rsid w:val="00F91299"/>
    <w:rsid w:val="00FC20A7"/>
    <w:rsid w:val="00FE5A59"/>
    <w:rsid w:val="00FF7E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8FA"/>
    <w:rPr>
      <w:rFonts w:ascii="Times New Roman CYR" w:eastAsia="Times New Roman" w:hAnsi="Times New Roman CYR" w:cs="Times New Roman CYR"/>
    </w:rPr>
  </w:style>
  <w:style w:type="paragraph" w:styleId="3">
    <w:name w:val="heading 3"/>
    <w:basedOn w:val="a"/>
    <w:link w:val="30"/>
    <w:uiPriority w:val="99"/>
    <w:qFormat/>
    <w:rsid w:val="00CE48FA"/>
    <w:pPr>
      <w:spacing w:before="100" w:beforeAutospacing="1" w:after="100" w:afterAutospacing="1"/>
      <w:outlineLvl w:val="2"/>
    </w:pPr>
    <w:rPr>
      <w:rFonts w:eastAsia="Calibri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CE48FA"/>
    <w:rPr>
      <w:rFonts w:ascii="Times New Roman CYR" w:eastAsia="Times New Roman" w:hAnsi="Times New Roman CYR" w:cs="Times New Roman CYR"/>
      <w:b/>
      <w:bCs/>
      <w:sz w:val="27"/>
      <w:szCs w:val="27"/>
      <w:lang w:eastAsia="ru-RU"/>
    </w:rPr>
  </w:style>
  <w:style w:type="paragraph" w:customStyle="1" w:styleId="ConsPlusCell">
    <w:name w:val="ConsPlusCell"/>
    <w:uiPriority w:val="99"/>
    <w:rsid w:val="00CE48FA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table" w:styleId="a3">
    <w:name w:val="Table Grid"/>
    <w:basedOn w:val="a1"/>
    <w:uiPriority w:val="99"/>
    <w:rsid w:val="00CE48FA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DA3D4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DA3D4B"/>
    <w:rPr>
      <w:rFonts w:ascii="Times New Roman CYR" w:hAnsi="Times New Roman CYR" w:cs="Times New Roman CYR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semiHidden/>
    <w:rsid w:val="00DA3D4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DA3D4B"/>
    <w:rPr>
      <w:rFonts w:ascii="Times New Roman CYR" w:hAnsi="Times New Roman CYR" w:cs="Times New Roman CYR"/>
      <w:sz w:val="20"/>
      <w:szCs w:val="20"/>
      <w:lang w:eastAsia="ru-RU"/>
    </w:rPr>
  </w:style>
  <w:style w:type="paragraph" w:customStyle="1" w:styleId="Default">
    <w:name w:val="Default"/>
    <w:uiPriority w:val="99"/>
    <w:rsid w:val="00123A33"/>
    <w:pPr>
      <w:autoSpaceDE w:val="0"/>
      <w:autoSpaceDN w:val="0"/>
      <w:adjustRightInd w:val="0"/>
    </w:pPr>
    <w:rPr>
      <w:rFonts w:ascii="Times New Roman CYR" w:hAnsi="Times New Roman CYR" w:cs="Times New Roman CYR"/>
      <w:color w:val="000000"/>
      <w:sz w:val="24"/>
      <w:szCs w:val="24"/>
    </w:rPr>
  </w:style>
  <w:style w:type="paragraph" w:customStyle="1" w:styleId="ConsPlusNormal">
    <w:name w:val="ConsPlusNormal"/>
    <w:uiPriority w:val="99"/>
    <w:rsid w:val="004D399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03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BBDCE3-A7A5-4CF3-A5D7-AD68FA3CC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8</Pages>
  <Words>1462</Words>
  <Characters>10653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УЖКХ ТиС</Company>
  <LinksUpToDate>false</LinksUpToDate>
  <CharactersWithSpaces>12091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Malceva</dc:creator>
  <cp:lastModifiedBy>Malceva</cp:lastModifiedBy>
  <cp:revision>24</cp:revision>
  <cp:lastPrinted>2014-12-25T08:23:00Z</cp:lastPrinted>
  <dcterms:created xsi:type="dcterms:W3CDTF">2014-11-12T12:30:00Z</dcterms:created>
  <dcterms:modified xsi:type="dcterms:W3CDTF">2014-12-29T10:22:00Z</dcterms:modified>
</cp:coreProperties>
</file>